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B61" w:rsidRPr="00E71B61" w:rsidRDefault="007915AC" w:rsidP="00E71B61">
      <w:pPr>
        <w:ind w:left="1440" w:right="-900"/>
        <w:rPr>
          <w:rFonts w:ascii="Arial" w:hAnsi="Arial" w:cs="Arial"/>
          <w:b/>
          <w:noProof/>
          <w:color w:val="239ABC"/>
          <w:sz w:val="28"/>
          <w:szCs w:val="28"/>
        </w:rPr>
      </w:pP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800100</wp:posOffset>
                </wp:positionH>
                <wp:positionV relativeFrom="page">
                  <wp:posOffset>371475</wp:posOffset>
                </wp:positionV>
                <wp:extent cx="5219700" cy="1552575"/>
                <wp:effectExtent l="0" t="0" r="0" b="952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B61" w:rsidRPr="001B033C" w:rsidRDefault="00E71B61" w:rsidP="00E71B61">
                            <w:pPr>
                              <w:rPr>
                                <w:color w:val="239ABC"/>
                                <w:sz w:val="54"/>
                                <w:szCs w:val="54"/>
                              </w:rPr>
                            </w:pPr>
                            <w:r w:rsidRPr="001B033C">
                              <w:rPr>
                                <w:rFonts w:ascii="Arial Black" w:hAnsi="Arial Black" w:cs="Arial"/>
                                <w:color w:val="239ABC"/>
                                <w:sz w:val="54"/>
                                <w:szCs w:val="54"/>
                              </w:rPr>
                              <w:t>Comprehensive Plan &amp; Land Use Regulatory Code Amendment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3pt;margin-top:29.25pt;width:411pt;height:12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UXswIAALo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" filled="f" stroked="f">
                <v:textbox>
                  <w:txbxContent>
                    <w:p w:rsidR="00E71B61" w:rsidRPr="001B033C" w:rsidRDefault="00E71B61" w:rsidP="00E71B61">
                      <w:pPr>
                        <w:rPr>
                          <w:color w:val="239ABC"/>
                          <w:sz w:val="54"/>
                          <w:szCs w:val="54"/>
                        </w:rPr>
                      </w:pPr>
                      <w:r w:rsidRPr="001B033C">
                        <w:rPr>
                          <w:rFonts w:ascii="Arial Black" w:hAnsi="Arial Black" w:cs="Arial"/>
                          <w:color w:val="239ABC"/>
                          <w:sz w:val="54"/>
                          <w:szCs w:val="54"/>
                        </w:rPr>
                        <w:t>Comprehensive Plan &amp; Land Use Regulatory Code Amendment Process</w:t>
                      </w:r>
                    </w:p>
                  </w:txbxContent>
                </v:textbox>
                <w10:wrap anchory="page"/>
              </v:shape>
            </w:pict>
          </mc:Fallback>
        </mc:AlternateContent>
      </w:r>
    </w:p>
    <w:p w:rsidR="00E71B61" w:rsidRPr="00E71B61" w:rsidRDefault="00E71B61" w:rsidP="00E71B61">
      <w:pPr>
        <w:ind w:left="1440" w:right="-900"/>
        <w:rPr>
          <w:rFonts w:ascii="Arial" w:hAnsi="Arial" w:cs="Arial"/>
          <w:b/>
          <w:noProof/>
          <w:color w:val="239ABC"/>
          <w:sz w:val="28"/>
          <w:szCs w:val="28"/>
        </w:rPr>
      </w:pPr>
    </w:p>
    <w:p w:rsidR="00E71B61" w:rsidRPr="00E71B61" w:rsidRDefault="00E71B61" w:rsidP="00E71B61">
      <w:pPr>
        <w:ind w:left="1440" w:right="-900"/>
        <w:rPr>
          <w:rFonts w:ascii="Arial" w:hAnsi="Arial" w:cs="Arial"/>
          <w:b/>
          <w:noProof/>
          <w:color w:val="239ABC"/>
          <w:sz w:val="28"/>
          <w:szCs w:val="28"/>
        </w:rPr>
      </w:pPr>
    </w:p>
    <w:p w:rsidR="00E71B61" w:rsidRPr="00E71B61" w:rsidRDefault="00E71B61" w:rsidP="00E71B61">
      <w:pPr>
        <w:ind w:left="1440" w:right="-900"/>
        <w:rPr>
          <w:rFonts w:ascii="Arial" w:hAnsi="Arial" w:cs="Arial"/>
          <w:b/>
          <w:noProof/>
          <w:color w:val="239ABC"/>
          <w:sz w:val="28"/>
          <w:szCs w:val="28"/>
        </w:rPr>
      </w:pPr>
    </w:p>
    <w:p w:rsidR="00E71B61" w:rsidRDefault="00E71B61" w:rsidP="00E71B61">
      <w:pPr>
        <w:ind w:left="1440" w:right="-900"/>
        <w:rPr>
          <w:rFonts w:ascii="Arial" w:hAnsi="Arial" w:cs="Arial"/>
          <w:b/>
          <w:noProof/>
          <w:color w:val="239ABC"/>
          <w:sz w:val="28"/>
          <w:szCs w:val="28"/>
        </w:rPr>
      </w:pPr>
    </w:p>
    <w:p w:rsidR="00D06BEA" w:rsidRDefault="00D06BEA" w:rsidP="00D06BEA">
      <w:pPr>
        <w:pStyle w:val="Title"/>
        <w:tabs>
          <w:tab w:val="clear" w:pos="540"/>
          <w:tab w:val="clear" w:pos="1080"/>
          <w:tab w:val="clear" w:pos="3420"/>
        </w:tabs>
        <w:spacing w:after="120"/>
        <w:ind w:left="1440"/>
        <w:jc w:val="left"/>
        <w:rPr>
          <w:rFonts w:ascii="Calibri" w:hAnsi="Calibri" w:cs="Arial"/>
          <w:bCs/>
          <w:color w:val="239ABC"/>
          <w:sz w:val="28"/>
          <w:szCs w:val="24"/>
        </w:rPr>
      </w:pPr>
    </w:p>
    <w:p w:rsidR="00E71B61" w:rsidRPr="00D06BEA" w:rsidRDefault="007915AC" w:rsidP="00D06BEA">
      <w:pPr>
        <w:pStyle w:val="Title"/>
        <w:tabs>
          <w:tab w:val="clear" w:pos="540"/>
          <w:tab w:val="clear" w:pos="1080"/>
          <w:tab w:val="clear" w:pos="3420"/>
        </w:tabs>
        <w:spacing w:after="120"/>
        <w:ind w:left="1440"/>
        <w:jc w:val="left"/>
        <w:rPr>
          <w:rFonts w:ascii="Calibri" w:hAnsi="Calibri" w:cs="Arial"/>
          <w:bCs/>
          <w:color w:val="239ABC"/>
          <w:sz w:val="28"/>
          <w:szCs w:val="24"/>
        </w:rPr>
      </w:pPr>
      <w:r w:rsidRPr="00D06BEA">
        <w:rPr>
          <w:rFonts w:ascii="Calibri" w:hAnsi="Calibri" w:cs="Arial"/>
          <w:bCs/>
          <w:noProof/>
          <w:color w:val="239ABC"/>
          <w:sz w:val="28"/>
          <w:szCs w:val="24"/>
          <w:lang w:eastAsia="zh-CN"/>
        </w:rPr>
        <mc:AlternateContent>
          <mc:Choice Requires="wps">
            <w:drawing>
              <wp:anchor distT="0" distB="0" distL="114300" distR="114300" simplePos="0" relativeHeight="251658240" behindDoc="0" locked="0" layoutInCell="1" allowOverlap="1" wp14:anchorId="663780E1" wp14:editId="7A58353D">
                <wp:simplePos x="0" y="0"/>
                <wp:positionH relativeFrom="column">
                  <wp:posOffset>5867400</wp:posOffset>
                </wp:positionH>
                <wp:positionV relativeFrom="page">
                  <wp:posOffset>100330</wp:posOffset>
                </wp:positionV>
                <wp:extent cx="685800" cy="400050"/>
                <wp:effectExtent l="0" t="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B61" w:rsidRPr="002278CA" w:rsidRDefault="00E71B61" w:rsidP="00E71B61">
                            <w:pPr>
                              <w:rPr>
                                <w:rFonts w:ascii="Arial Black" w:hAnsi="Arial Black"/>
                                <w:color w:val="239ABC"/>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462pt;margin-top:7.9pt;width:54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vsuQIAAL8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" filled="f" stroked="f">
                <v:textbox>
                  <w:txbxContent>
                    <w:p w:rsidR="00E71B61" w:rsidRPr="002278CA" w:rsidRDefault="00E71B61" w:rsidP="00E71B61">
                      <w:pPr>
                        <w:rPr>
                          <w:rFonts w:ascii="Arial Black" w:hAnsi="Arial Black"/>
                          <w:color w:val="239ABC"/>
                          <w:sz w:val="36"/>
                          <w:szCs w:val="36"/>
                        </w:rPr>
                      </w:pPr>
                    </w:p>
                  </w:txbxContent>
                </v:textbox>
                <w10:wrap anchory="page"/>
              </v:shape>
            </w:pict>
          </mc:Fallback>
        </mc:AlternateContent>
      </w:r>
      <w:r w:rsidR="00E71B61" w:rsidRPr="00D06BEA">
        <w:rPr>
          <w:rFonts w:ascii="Calibri" w:hAnsi="Calibri" w:cs="Arial"/>
          <w:bCs/>
          <w:color w:val="239ABC"/>
          <w:sz w:val="28"/>
          <w:szCs w:val="24"/>
        </w:rPr>
        <w:t>What is the Annual Amendment?</w:t>
      </w:r>
    </w:p>
    <w:p w:rsidR="008064C6" w:rsidRPr="007567FA" w:rsidRDefault="00E71B61" w:rsidP="001B033C">
      <w:pPr>
        <w:ind w:left="1440" w:right="-720"/>
        <w:jc w:val="both"/>
        <w:rPr>
          <w:rFonts w:ascii="Calibri" w:hAnsi="Calibri"/>
          <w:sz w:val="22"/>
        </w:rPr>
      </w:pPr>
      <w:r w:rsidRPr="007567FA">
        <w:rPr>
          <w:rFonts w:ascii="Calibri" w:hAnsi="Calibri"/>
          <w:sz w:val="22"/>
        </w:rPr>
        <w:t xml:space="preserve">The Annual Amendment </w:t>
      </w:r>
      <w:r w:rsidR="00050F70" w:rsidRPr="007567FA">
        <w:rPr>
          <w:rFonts w:ascii="Calibri" w:hAnsi="Calibri"/>
          <w:sz w:val="22"/>
        </w:rPr>
        <w:t xml:space="preserve">is the primary process through which the City considers </w:t>
      </w:r>
      <w:r w:rsidRPr="007567FA">
        <w:rPr>
          <w:rFonts w:ascii="Calibri" w:hAnsi="Calibri"/>
          <w:sz w:val="22"/>
        </w:rPr>
        <w:t>changes</w:t>
      </w:r>
      <w:r w:rsidR="00F610D7" w:rsidRPr="007567FA">
        <w:rPr>
          <w:rFonts w:ascii="Calibri" w:hAnsi="Calibri"/>
          <w:sz w:val="22"/>
        </w:rPr>
        <w:t>, additions,</w:t>
      </w:r>
      <w:r w:rsidRPr="007567FA">
        <w:rPr>
          <w:rFonts w:ascii="Calibri" w:hAnsi="Calibri"/>
          <w:sz w:val="22"/>
        </w:rPr>
        <w:t xml:space="preserve"> </w:t>
      </w:r>
      <w:r w:rsidR="00F610D7" w:rsidRPr="007567FA">
        <w:rPr>
          <w:rFonts w:ascii="Calibri" w:hAnsi="Calibri"/>
          <w:sz w:val="22"/>
        </w:rPr>
        <w:t>and</w:t>
      </w:r>
      <w:r w:rsidRPr="007567FA">
        <w:rPr>
          <w:rFonts w:ascii="Calibri" w:hAnsi="Calibri"/>
          <w:sz w:val="22"/>
        </w:rPr>
        <w:t xml:space="preserve"> updates to the </w:t>
      </w:r>
      <w:r w:rsidR="00451AA6" w:rsidRPr="0009002F">
        <w:rPr>
          <w:rFonts w:ascii="Calibri" w:hAnsi="Calibri"/>
          <w:i/>
          <w:sz w:val="22"/>
        </w:rPr>
        <w:t>One Tacoma</w:t>
      </w:r>
      <w:r w:rsidR="00451AA6">
        <w:rPr>
          <w:rFonts w:ascii="Calibri" w:hAnsi="Calibri"/>
          <w:sz w:val="22"/>
        </w:rPr>
        <w:t xml:space="preserve"> </w:t>
      </w:r>
      <w:r w:rsidRPr="007567FA">
        <w:rPr>
          <w:rFonts w:ascii="Calibri" w:hAnsi="Calibri"/>
          <w:sz w:val="22"/>
        </w:rPr>
        <w:t>Comprehensive Plan and Land Use Regulatory Code</w:t>
      </w:r>
      <w:r w:rsidR="00FD3863" w:rsidRPr="007567FA">
        <w:rPr>
          <w:rFonts w:ascii="Calibri" w:hAnsi="Calibri"/>
          <w:sz w:val="22"/>
        </w:rPr>
        <w:t>.</w:t>
      </w:r>
      <w:r w:rsidR="008064C6" w:rsidRPr="007567FA">
        <w:rPr>
          <w:rFonts w:ascii="Calibri" w:hAnsi="Calibri"/>
          <w:sz w:val="22"/>
        </w:rPr>
        <w:t xml:space="preserve">  Periodic review and evaluation are important in order to ensure that the Comprehensive Plan and the implementing regulations maintain their effectiveness.  The intent of the Annual Amendment is to review all of these changes simultaneously so that the cumulative effect</w:t>
      </w:r>
      <w:r w:rsidR="00F610D7" w:rsidRPr="007567FA">
        <w:rPr>
          <w:rFonts w:ascii="Calibri" w:hAnsi="Calibri"/>
          <w:sz w:val="22"/>
        </w:rPr>
        <w:t>s</w:t>
      </w:r>
      <w:r w:rsidR="008064C6" w:rsidRPr="007567FA">
        <w:rPr>
          <w:rFonts w:ascii="Calibri" w:hAnsi="Calibri"/>
          <w:sz w:val="22"/>
        </w:rPr>
        <w:t xml:space="preserve"> can be considered.</w:t>
      </w:r>
    </w:p>
    <w:p w:rsidR="00E71B61" w:rsidRPr="00E71B61" w:rsidRDefault="00E71B61" w:rsidP="001B033C">
      <w:pPr>
        <w:adjustRightInd w:val="0"/>
        <w:ind w:left="1440" w:right="-720"/>
        <w:rPr>
          <w:rFonts w:ascii="Calibri" w:hAnsi="Calibri" w:cs="Arial"/>
          <w:b/>
          <w:noProof/>
          <w:color w:val="239ABC"/>
          <w:sz w:val="28"/>
          <w:szCs w:val="28"/>
        </w:rPr>
      </w:pPr>
    </w:p>
    <w:p w:rsidR="00E71B61" w:rsidRPr="00D06BEA" w:rsidRDefault="0009002F" w:rsidP="00D06BEA">
      <w:pPr>
        <w:pStyle w:val="Title"/>
        <w:tabs>
          <w:tab w:val="clear" w:pos="540"/>
          <w:tab w:val="clear" w:pos="1080"/>
          <w:tab w:val="clear" w:pos="3420"/>
        </w:tabs>
        <w:spacing w:after="120"/>
        <w:ind w:left="1440"/>
        <w:jc w:val="left"/>
        <w:rPr>
          <w:rFonts w:ascii="Calibri" w:hAnsi="Calibri" w:cs="Arial"/>
          <w:bCs/>
          <w:color w:val="239ABC"/>
          <w:sz w:val="28"/>
          <w:szCs w:val="24"/>
        </w:rPr>
      </w:pPr>
      <w:r>
        <w:rPr>
          <w:rFonts w:ascii="Calibri" w:hAnsi="Calibri" w:cs="Arial"/>
          <w:b w:val="0"/>
          <w:noProof/>
          <w:color w:val="239ABC"/>
          <w:sz w:val="28"/>
          <w:szCs w:val="28"/>
          <w:lang w:eastAsia="zh-CN"/>
        </w:rPr>
        <w:drawing>
          <wp:anchor distT="0" distB="0" distL="114300" distR="114300" simplePos="0" relativeHeight="251657216" behindDoc="1" locked="0" layoutInCell="1" allowOverlap="1" wp14:anchorId="609DBB47" wp14:editId="1E268B48">
            <wp:simplePos x="0" y="0"/>
            <wp:positionH relativeFrom="column">
              <wp:posOffset>4176786</wp:posOffset>
            </wp:positionH>
            <wp:positionV relativeFrom="paragraph">
              <wp:posOffset>122555</wp:posOffset>
            </wp:positionV>
            <wp:extent cx="1774433" cy="1905000"/>
            <wp:effectExtent l="0" t="0" r="0" b="0"/>
            <wp:wrapNone/>
            <wp:docPr id="5" name="Picture 5" descr="Plan &amp; Code Dia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 &amp; Code Diagram2"/>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Lst>
                    </a:blip>
                    <a:srcRect t="-4524" b="-2164"/>
                    <a:stretch>
                      <a:fillRect/>
                    </a:stretch>
                  </pic:blipFill>
                  <pic:spPr bwMode="auto">
                    <a:xfrm>
                      <a:off x="0" y="0"/>
                      <a:ext cx="1776262" cy="1906964"/>
                    </a:xfrm>
                    <a:prstGeom prst="rect">
                      <a:avLst/>
                    </a:prstGeom>
                    <a:noFill/>
                  </pic:spPr>
                </pic:pic>
              </a:graphicData>
            </a:graphic>
            <wp14:sizeRelH relativeFrom="margin">
              <wp14:pctWidth>0</wp14:pctWidth>
            </wp14:sizeRelH>
            <wp14:sizeRelV relativeFrom="margin">
              <wp14:pctHeight>0</wp14:pctHeight>
            </wp14:sizeRelV>
          </wp:anchor>
        </w:drawing>
      </w:r>
      <w:r w:rsidR="00E71B61" w:rsidRPr="00D06BEA">
        <w:rPr>
          <w:rFonts w:ascii="Calibri" w:hAnsi="Calibri" w:cs="Arial"/>
          <w:bCs/>
          <w:color w:val="239ABC"/>
          <w:sz w:val="28"/>
          <w:szCs w:val="24"/>
        </w:rPr>
        <w:t xml:space="preserve">What is the </w:t>
      </w:r>
      <w:r w:rsidRPr="0009002F">
        <w:rPr>
          <w:rFonts w:ascii="Calibri" w:hAnsi="Calibri" w:cs="Arial"/>
          <w:bCs/>
          <w:i/>
          <w:color w:val="239ABC"/>
          <w:sz w:val="28"/>
          <w:szCs w:val="24"/>
        </w:rPr>
        <w:t>One Tacoma</w:t>
      </w:r>
      <w:r>
        <w:rPr>
          <w:rFonts w:ascii="Calibri" w:hAnsi="Calibri" w:cs="Arial"/>
          <w:bCs/>
          <w:color w:val="239ABC"/>
          <w:sz w:val="28"/>
          <w:szCs w:val="24"/>
        </w:rPr>
        <w:t xml:space="preserve"> </w:t>
      </w:r>
      <w:r w:rsidR="00E71B61" w:rsidRPr="00D06BEA">
        <w:rPr>
          <w:rFonts w:ascii="Calibri" w:hAnsi="Calibri" w:cs="Arial"/>
          <w:bCs/>
          <w:color w:val="239ABC"/>
          <w:sz w:val="28"/>
          <w:szCs w:val="24"/>
        </w:rPr>
        <w:t>Comprehensive Plan?</w:t>
      </w:r>
    </w:p>
    <w:p w:rsidR="00E71B61" w:rsidRPr="007567FA" w:rsidRDefault="00E71B61" w:rsidP="007A483D">
      <w:pPr>
        <w:ind w:left="1440" w:right="2160"/>
        <w:jc w:val="both"/>
        <w:outlineLvl w:val="0"/>
        <w:rPr>
          <w:rFonts w:ascii="Calibri" w:hAnsi="Calibri"/>
          <w:sz w:val="22"/>
        </w:rPr>
      </w:pPr>
      <w:r w:rsidRPr="007567FA">
        <w:rPr>
          <w:rFonts w:ascii="Calibri" w:hAnsi="Calibri"/>
          <w:sz w:val="22"/>
        </w:rPr>
        <w:t>Tacoma’s Comprehensive Plan</w:t>
      </w:r>
      <w:r w:rsidR="0009002F">
        <w:rPr>
          <w:rFonts w:ascii="Calibri" w:hAnsi="Calibri"/>
          <w:sz w:val="22"/>
        </w:rPr>
        <w:t xml:space="preserve">: </w:t>
      </w:r>
      <w:r w:rsidR="0009002F" w:rsidRPr="0047552F">
        <w:rPr>
          <w:rFonts w:ascii="Calibri" w:hAnsi="Calibri"/>
          <w:sz w:val="22"/>
        </w:rPr>
        <w:t>One Tacoma</w:t>
      </w:r>
      <w:r w:rsidRPr="007567FA">
        <w:rPr>
          <w:rFonts w:ascii="Calibri" w:hAnsi="Calibri"/>
          <w:sz w:val="22"/>
        </w:rPr>
        <w:t xml:space="preserve"> is </w:t>
      </w:r>
      <w:r w:rsidR="0047552F" w:rsidRPr="0047552F">
        <w:rPr>
          <w:rFonts w:ascii="Calibri" w:hAnsi="Calibri"/>
          <w:sz w:val="22"/>
        </w:rPr>
        <w:t>a blueprint for the future character of the city. It guides decisions on land use, transportation, housing, capital facilities, parks, and the environment. It also sets standards for roads and other infrastructure, identifies how they’ll be paid for, and establishes the basis for zoning and development regulations.</w:t>
      </w:r>
      <w:r w:rsidR="007A483D">
        <w:rPr>
          <w:rFonts w:ascii="Calibri" w:hAnsi="Calibri"/>
          <w:sz w:val="22"/>
        </w:rPr>
        <w:t xml:space="preserve"> </w:t>
      </w:r>
      <w:r w:rsidR="007A483D" w:rsidRPr="007A483D">
        <w:rPr>
          <w:rFonts w:ascii="Calibri" w:hAnsi="Calibri"/>
          <w:i/>
          <w:sz w:val="22"/>
        </w:rPr>
        <w:t>One Tacoma</w:t>
      </w:r>
      <w:r w:rsidR="007A483D">
        <w:rPr>
          <w:rFonts w:ascii="Calibri" w:hAnsi="Calibri"/>
          <w:sz w:val="22"/>
        </w:rPr>
        <w:t xml:space="preserve"> is organized into two “books”, Book 1 comprising the core policy elements and Book 2 containing functional and programmatic implementation elements.</w:t>
      </w:r>
    </w:p>
    <w:p w:rsidR="00E71B61" w:rsidRPr="00E71B61" w:rsidRDefault="00E71B61" w:rsidP="001B033C">
      <w:pPr>
        <w:adjustRightInd w:val="0"/>
        <w:ind w:left="1440" w:right="-720"/>
        <w:rPr>
          <w:rFonts w:ascii="Calibri" w:hAnsi="Calibri" w:cs="Arial"/>
          <w:b/>
          <w:noProof/>
          <w:color w:val="239ABC"/>
          <w:sz w:val="28"/>
          <w:szCs w:val="28"/>
        </w:rPr>
      </w:pPr>
    </w:p>
    <w:p w:rsidR="00E71B61" w:rsidRPr="00D06BEA" w:rsidRDefault="00E71B61" w:rsidP="00D06BEA">
      <w:pPr>
        <w:pStyle w:val="Title"/>
        <w:tabs>
          <w:tab w:val="clear" w:pos="540"/>
          <w:tab w:val="clear" w:pos="1080"/>
          <w:tab w:val="clear" w:pos="3420"/>
        </w:tabs>
        <w:spacing w:after="120"/>
        <w:ind w:left="1440"/>
        <w:jc w:val="left"/>
        <w:rPr>
          <w:rFonts w:ascii="Calibri" w:hAnsi="Calibri" w:cs="Arial"/>
          <w:bCs/>
          <w:color w:val="239ABC"/>
          <w:sz w:val="28"/>
          <w:szCs w:val="24"/>
        </w:rPr>
      </w:pPr>
      <w:r w:rsidRPr="00D06BEA">
        <w:rPr>
          <w:rFonts w:ascii="Calibri" w:hAnsi="Calibri" w:cs="Arial"/>
          <w:bCs/>
          <w:color w:val="239ABC"/>
          <w:sz w:val="28"/>
          <w:szCs w:val="24"/>
        </w:rPr>
        <w:t>What is the Land Use Regulatory Code?</w:t>
      </w:r>
    </w:p>
    <w:p w:rsidR="00E71B61" w:rsidRPr="007567FA" w:rsidRDefault="00E71B61" w:rsidP="001B033C">
      <w:pPr>
        <w:ind w:left="1440" w:right="-720"/>
        <w:jc w:val="both"/>
        <w:rPr>
          <w:rFonts w:ascii="Calibri" w:hAnsi="Calibri"/>
          <w:sz w:val="22"/>
        </w:rPr>
      </w:pPr>
      <w:r w:rsidRPr="007567FA">
        <w:rPr>
          <w:rFonts w:ascii="Calibri" w:hAnsi="Calibri"/>
          <w:sz w:val="22"/>
        </w:rPr>
        <w:t xml:space="preserve">The Land Use Regulatory Code is one of the City’s </w:t>
      </w:r>
      <w:r w:rsidR="00FD3863" w:rsidRPr="007567FA">
        <w:rPr>
          <w:rFonts w:ascii="Calibri" w:hAnsi="Calibri"/>
          <w:sz w:val="22"/>
        </w:rPr>
        <w:t>key</w:t>
      </w:r>
      <w:r w:rsidRPr="007567FA">
        <w:rPr>
          <w:rFonts w:ascii="Calibri" w:hAnsi="Calibri"/>
          <w:sz w:val="22"/>
        </w:rPr>
        <w:t xml:space="preserve"> tools for implementing the goals and policies of the Comprehensive Plan.  It governs what can be built</w:t>
      </w:r>
      <w:r w:rsidR="00050F70" w:rsidRPr="007567FA">
        <w:rPr>
          <w:rFonts w:ascii="Calibri" w:hAnsi="Calibri"/>
          <w:sz w:val="22"/>
        </w:rPr>
        <w:t xml:space="preserve">, </w:t>
      </w:r>
      <w:r w:rsidRPr="007567FA">
        <w:rPr>
          <w:rFonts w:ascii="Calibri" w:hAnsi="Calibri"/>
          <w:sz w:val="22"/>
        </w:rPr>
        <w:t xml:space="preserve">where </w:t>
      </w:r>
      <w:r w:rsidR="00050F70" w:rsidRPr="007567FA">
        <w:rPr>
          <w:rFonts w:ascii="Calibri" w:hAnsi="Calibri"/>
          <w:sz w:val="22"/>
        </w:rPr>
        <w:t xml:space="preserve">it can be built, how it can be built, </w:t>
      </w:r>
      <w:r w:rsidRPr="007567FA">
        <w:rPr>
          <w:rFonts w:ascii="Calibri" w:hAnsi="Calibri"/>
          <w:sz w:val="22"/>
        </w:rPr>
        <w:t xml:space="preserve">and what processes must be followed to obtain approval to build.  It includes </w:t>
      </w:r>
      <w:r w:rsidR="00050F70" w:rsidRPr="007567FA">
        <w:rPr>
          <w:rFonts w:ascii="Calibri" w:hAnsi="Calibri"/>
          <w:sz w:val="22"/>
        </w:rPr>
        <w:t xml:space="preserve">regulations on </w:t>
      </w:r>
      <w:r w:rsidRPr="007567FA">
        <w:rPr>
          <w:rFonts w:ascii="Calibri" w:hAnsi="Calibri"/>
          <w:sz w:val="22"/>
        </w:rPr>
        <w:t xml:space="preserve">zoning, </w:t>
      </w:r>
      <w:r w:rsidR="00050F70" w:rsidRPr="007567FA">
        <w:rPr>
          <w:rFonts w:ascii="Calibri" w:hAnsi="Calibri"/>
          <w:sz w:val="22"/>
        </w:rPr>
        <w:t xml:space="preserve">subdivisions, </w:t>
      </w:r>
      <w:r w:rsidRPr="007567FA">
        <w:rPr>
          <w:rFonts w:ascii="Calibri" w:hAnsi="Calibri"/>
          <w:sz w:val="22"/>
        </w:rPr>
        <w:t xml:space="preserve">shorelines, environment, critical areas and historic preservation.  For example, </w:t>
      </w:r>
      <w:r w:rsidR="00F610D7" w:rsidRPr="007567FA">
        <w:rPr>
          <w:rFonts w:ascii="Calibri" w:hAnsi="Calibri"/>
          <w:sz w:val="22"/>
        </w:rPr>
        <w:t xml:space="preserve">the City’s </w:t>
      </w:r>
      <w:r w:rsidRPr="007567FA">
        <w:rPr>
          <w:rFonts w:ascii="Calibri" w:hAnsi="Calibri"/>
          <w:sz w:val="22"/>
        </w:rPr>
        <w:t xml:space="preserve">zoning </w:t>
      </w:r>
      <w:r w:rsidR="00F610D7" w:rsidRPr="007567FA">
        <w:rPr>
          <w:rFonts w:ascii="Calibri" w:hAnsi="Calibri"/>
          <w:sz w:val="22"/>
        </w:rPr>
        <w:t xml:space="preserve">regulations </w:t>
      </w:r>
      <w:r w:rsidRPr="007567FA">
        <w:rPr>
          <w:rFonts w:ascii="Calibri" w:hAnsi="Calibri"/>
          <w:sz w:val="22"/>
        </w:rPr>
        <w:t>specif</w:t>
      </w:r>
      <w:r w:rsidR="00F610D7" w:rsidRPr="007567FA">
        <w:rPr>
          <w:rFonts w:ascii="Calibri" w:hAnsi="Calibri"/>
          <w:sz w:val="22"/>
        </w:rPr>
        <w:t>y</w:t>
      </w:r>
      <w:r w:rsidRPr="007567FA">
        <w:rPr>
          <w:rFonts w:ascii="Calibri" w:hAnsi="Calibri"/>
          <w:sz w:val="22"/>
        </w:rPr>
        <w:t xml:space="preserve"> the areas </w:t>
      </w:r>
      <w:r w:rsidR="00F610D7" w:rsidRPr="007567FA">
        <w:rPr>
          <w:rFonts w:ascii="Calibri" w:hAnsi="Calibri"/>
          <w:sz w:val="22"/>
        </w:rPr>
        <w:t xml:space="preserve">(zones) </w:t>
      </w:r>
      <w:r w:rsidRPr="007567FA">
        <w:rPr>
          <w:rFonts w:ascii="Calibri" w:hAnsi="Calibri"/>
          <w:sz w:val="22"/>
        </w:rPr>
        <w:t xml:space="preserve">in which residential, commercial or industrial uses may take place.  In each of these zones, </w:t>
      </w:r>
      <w:r w:rsidR="00F610D7" w:rsidRPr="007567FA">
        <w:rPr>
          <w:rFonts w:ascii="Calibri" w:hAnsi="Calibri"/>
          <w:sz w:val="22"/>
        </w:rPr>
        <w:t xml:space="preserve">development </w:t>
      </w:r>
      <w:r w:rsidRPr="007567FA">
        <w:rPr>
          <w:rFonts w:ascii="Calibri" w:hAnsi="Calibri"/>
          <w:sz w:val="22"/>
        </w:rPr>
        <w:t xml:space="preserve">standards regulate such things as building setbacks, </w:t>
      </w:r>
      <w:r w:rsidR="00F610D7" w:rsidRPr="007567FA">
        <w:rPr>
          <w:rFonts w:ascii="Calibri" w:hAnsi="Calibri"/>
          <w:sz w:val="22"/>
        </w:rPr>
        <w:t>height limits</w:t>
      </w:r>
      <w:r w:rsidRPr="007567FA">
        <w:rPr>
          <w:rFonts w:ascii="Calibri" w:hAnsi="Calibri"/>
          <w:sz w:val="22"/>
        </w:rPr>
        <w:t xml:space="preserve">, </w:t>
      </w:r>
      <w:r w:rsidR="00F610D7" w:rsidRPr="007567FA">
        <w:rPr>
          <w:rFonts w:ascii="Calibri" w:hAnsi="Calibri"/>
          <w:sz w:val="22"/>
        </w:rPr>
        <w:t>parking and landscaping</w:t>
      </w:r>
      <w:r w:rsidR="00050F70" w:rsidRPr="007567FA">
        <w:rPr>
          <w:rFonts w:ascii="Calibri" w:hAnsi="Calibri"/>
          <w:sz w:val="22"/>
        </w:rPr>
        <w:t>.</w:t>
      </w:r>
    </w:p>
    <w:p w:rsidR="00E71B61" w:rsidRPr="00E71B61" w:rsidRDefault="00E71B61" w:rsidP="001B033C">
      <w:pPr>
        <w:adjustRightInd w:val="0"/>
        <w:ind w:left="1440" w:right="-720"/>
        <w:rPr>
          <w:rFonts w:ascii="Calibri" w:hAnsi="Calibri" w:cs="Arial"/>
          <w:b/>
          <w:noProof/>
          <w:color w:val="239ABC"/>
          <w:sz w:val="28"/>
          <w:szCs w:val="28"/>
        </w:rPr>
      </w:pPr>
    </w:p>
    <w:p w:rsidR="00E71B61" w:rsidRPr="00D06BEA" w:rsidRDefault="00E71B61" w:rsidP="00D06BEA">
      <w:pPr>
        <w:pStyle w:val="Title"/>
        <w:tabs>
          <w:tab w:val="clear" w:pos="540"/>
          <w:tab w:val="clear" w:pos="1080"/>
          <w:tab w:val="clear" w:pos="3420"/>
        </w:tabs>
        <w:spacing w:after="120"/>
        <w:ind w:left="1440"/>
        <w:jc w:val="left"/>
        <w:rPr>
          <w:rFonts w:ascii="Calibri" w:hAnsi="Calibri" w:cs="Arial"/>
          <w:bCs/>
          <w:color w:val="239ABC"/>
          <w:sz w:val="28"/>
          <w:szCs w:val="24"/>
        </w:rPr>
      </w:pPr>
      <w:r w:rsidRPr="00D06BEA">
        <w:rPr>
          <w:rFonts w:ascii="Calibri" w:hAnsi="Calibri" w:cs="Arial"/>
          <w:bCs/>
          <w:color w:val="239ABC"/>
          <w:sz w:val="28"/>
          <w:szCs w:val="24"/>
        </w:rPr>
        <w:t>Who may propose an amendment?</w:t>
      </w:r>
    </w:p>
    <w:p w:rsidR="00E71B61" w:rsidRPr="007567FA" w:rsidRDefault="00E71B61" w:rsidP="001B033C">
      <w:pPr>
        <w:ind w:left="1440" w:right="-720"/>
        <w:jc w:val="both"/>
        <w:rPr>
          <w:rFonts w:ascii="Calibri" w:hAnsi="Calibri"/>
          <w:sz w:val="22"/>
        </w:rPr>
      </w:pPr>
      <w:r w:rsidRPr="007567FA">
        <w:rPr>
          <w:rFonts w:ascii="Calibri" w:hAnsi="Calibri"/>
          <w:sz w:val="22"/>
        </w:rPr>
        <w:t>A proposed amendment may be submitted by any private individual, organization, corporation, partnership, or entity of any kind.</w:t>
      </w:r>
    </w:p>
    <w:p w:rsidR="00E71B61" w:rsidRDefault="00E71B61" w:rsidP="001B033C">
      <w:pPr>
        <w:adjustRightInd w:val="0"/>
        <w:ind w:left="1440" w:right="-720"/>
        <w:rPr>
          <w:rFonts w:ascii="Calibri" w:hAnsi="Calibri" w:cs="Arial"/>
          <w:b/>
          <w:noProof/>
          <w:color w:val="239ABC"/>
          <w:sz w:val="28"/>
          <w:szCs w:val="28"/>
        </w:rPr>
      </w:pPr>
    </w:p>
    <w:p w:rsidR="00AC21C6" w:rsidRPr="00D06BEA" w:rsidRDefault="00AC21C6" w:rsidP="00D06BEA">
      <w:pPr>
        <w:pStyle w:val="Title"/>
        <w:tabs>
          <w:tab w:val="clear" w:pos="540"/>
          <w:tab w:val="clear" w:pos="1080"/>
          <w:tab w:val="clear" w:pos="3420"/>
        </w:tabs>
        <w:spacing w:after="120"/>
        <w:ind w:left="1440"/>
        <w:jc w:val="left"/>
        <w:rPr>
          <w:rFonts w:ascii="Calibri" w:hAnsi="Calibri" w:cs="Arial"/>
          <w:bCs/>
          <w:color w:val="239ABC"/>
          <w:sz w:val="28"/>
          <w:szCs w:val="24"/>
        </w:rPr>
      </w:pPr>
      <w:r w:rsidRPr="00D06BEA">
        <w:rPr>
          <w:rFonts w:ascii="Calibri" w:hAnsi="Calibri" w:cs="Arial"/>
          <w:bCs/>
          <w:color w:val="239ABC"/>
          <w:sz w:val="28"/>
          <w:szCs w:val="24"/>
        </w:rPr>
        <w:t xml:space="preserve">What is the application </w:t>
      </w:r>
      <w:r w:rsidR="008064C6" w:rsidRPr="00D06BEA">
        <w:rPr>
          <w:rFonts w:ascii="Calibri" w:hAnsi="Calibri" w:cs="Arial"/>
          <w:bCs/>
          <w:color w:val="239ABC"/>
          <w:sz w:val="28"/>
          <w:szCs w:val="24"/>
        </w:rPr>
        <w:t xml:space="preserve">deadline and </w:t>
      </w:r>
      <w:r w:rsidRPr="00D06BEA">
        <w:rPr>
          <w:rFonts w:ascii="Calibri" w:hAnsi="Calibri" w:cs="Arial"/>
          <w:bCs/>
          <w:color w:val="239ABC"/>
          <w:sz w:val="28"/>
          <w:szCs w:val="24"/>
        </w:rPr>
        <w:t>fee?</w:t>
      </w:r>
    </w:p>
    <w:p w:rsidR="008064C6" w:rsidRPr="007567FA" w:rsidRDefault="00AC21C6" w:rsidP="00555B25">
      <w:pPr>
        <w:ind w:left="1440" w:right="-810"/>
        <w:jc w:val="both"/>
        <w:rPr>
          <w:rFonts w:ascii="Calibri" w:hAnsi="Calibri"/>
          <w:sz w:val="22"/>
        </w:rPr>
      </w:pPr>
      <w:r w:rsidRPr="007567FA">
        <w:rPr>
          <w:rFonts w:ascii="Calibri" w:hAnsi="Calibri"/>
          <w:sz w:val="22"/>
        </w:rPr>
        <w:t xml:space="preserve">The </w:t>
      </w:r>
      <w:r w:rsidR="008064C6" w:rsidRPr="007567FA">
        <w:rPr>
          <w:rFonts w:ascii="Calibri" w:hAnsi="Calibri"/>
          <w:sz w:val="22"/>
        </w:rPr>
        <w:t>deadline to submit applications for the 201</w:t>
      </w:r>
      <w:r w:rsidR="00451AA6">
        <w:rPr>
          <w:rFonts w:ascii="Calibri" w:hAnsi="Calibri"/>
          <w:sz w:val="22"/>
        </w:rPr>
        <w:t>7</w:t>
      </w:r>
      <w:r w:rsidR="007A483D">
        <w:rPr>
          <w:rFonts w:ascii="Calibri" w:hAnsi="Calibri"/>
          <w:sz w:val="22"/>
        </w:rPr>
        <w:t>-2018</w:t>
      </w:r>
      <w:r w:rsidR="008064C6" w:rsidRPr="007567FA">
        <w:rPr>
          <w:rFonts w:ascii="Calibri" w:hAnsi="Calibri"/>
          <w:sz w:val="22"/>
        </w:rPr>
        <w:t xml:space="preserve"> </w:t>
      </w:r>
      <w:r w:rsidRPr="007567FA">
        <w:rPr>
          <w:rFonts w:ascii="Calibri" w:hAnsi="Calibri"/>
          <w:sz w:val="22"/>
        </w:rPr>
        <w:t>Amendment</w:t>
      </w:r>
      <w:r w:rsidR="007A483D">
        <w:rPr>
          <w:rFonts w:ascii="Calibri" w:hAnsi="Calibri"/>
          <w:sz w:val="22"/>
        </w:rPr>
        <w:t xml:space="preserve"> </w:t>
      </w:r>
      <w:proofErr w:type="gramStart"/>
      <w:r w:rsidR="007A483D">
        <w:rPr>
          <w:rFonts w:ascii="Calibri" w:hAnsi="Calibri"/>
          <w:sz w:val="22"/>
        </w:rPr>
        <w:t>cycle</w:t>
      </w:r>
      <w:proofErr w:type="gramEnd"/>
      <w:r w:rsidRPr="007567FA">
        <w:rPr>
          <w:rFonts w:ascii="Calibri" w:hAnsi="Calibri"/>
          <w:sz w:val="22"/>
        </w:rPr>
        <w:t xml:space="preserve"> </w:t>
      </w:r>
      <w:r w:rsidR="008064C6" w:rsidRPr="007567FA">
        <w:rPr>
          <w:rFonts w:ascii="Calibri" w:hAnsi="Calibri"/>
          <w:sz w:val="22"/>
        </w:rPr>
        <w:t>is</w:t>
      </w:r>
      <w:r w:rsidR="003A7DC2" w:rsidRPr="007567FA">
        <w:rPr>
          <w:rFonts w:ascii="Calibri" w:hAnsi="Calibri"/>
          <w:sz w:val="22"/>
        </w:rPr>
        <w:t xml:space="preserve"> </w:t>
      </w:r>
      <w:r w:rsidR="007A483D">
        <w:rPr>
          <w:rFonts w:ascii="Calibri" w:hAnsi="Calibri"/>
          <w:b/>
          <w:sz w:val="22"/>
        </w:rPr>
        <w:t>Friday</w:t>
      </w:r>
      <w:r w:rsidR="008064C6" w:rsidRPr="007567FA">
        <w:rPr>
          <w:rFonts w:ascii="Calibri" w:hAnsi="Calibri"/>
          <w:b/>
          <w:sz w:val="22"/>
        </w:rPr>
        <w:t>,</w:t>
      </w:r>
      <w:r w:rsidR="00716B62">
        <w:rPr>
          <w:rFonts w:ascii="Calibri" w:hAnsi="Calibri"/>
          <w:b/>
          <w:sz w:val="22"/>
        </w:rPr>
        <w:t xml:space="preserve"> </w:t>
      </w:r>
      <w:r w:rsidR="007A483D">
        <w:rPr>
          <w:rFonts w:ascii="Calibri" w:hAnsi="Calibri"/>
          <w:b/>
          <w:sz w:val="22"/>
        </w:rPr>
        <w:t>March 3</w:t>
      </w:r>
      <w:r w:rsidR="009826EF" w:rsidRPr="007567FA">
        <w:rPr>
          <w:rFonts w:ascii="Calibri" w:hAnsi="Calibri"/>
          <w:b/>
          <w:sz w:val="22"/>
        </w:rPr>
        <w:t>1</w:t>
      </w:r>
      <w:r w:rsidR="008064C6" w:rsidRPr="007567FA">
        <w:rPr>
          <w:rFonts w:ascii="Calibri" w:hAnsi="Calibri"/>
          <w:b/>
          <w:sz w:val="22"/>
        </w:rPr>
        <w:t>,</w:t>
      </w:r>
      <w:r w:rsidR="00451AA6">
        <w:rPr>
          <w:rFonts w:ascii="Calibri" w:hAnsi="Calibri"/>
          <w:b/>
          <w:sz w:val="22"/>
        </w:rPr>
        <w:t> </w:t>
      </w:r>
      <w:r w:rsidR="008064C6" w:rsidRPr="007567FA">
        <w:rPr>
          <w:rFonts w:ascii="Calibri" w:hAnsi="Calibri"/>
          <w:b/>
          <w:sz w:val="22"/>
        </w:rPr>
        <w:t>201</w:t>
      </w:r>
      <w:r w:rsidR="007A483D">
        <w:rPr>
          <w:rFonts w:ascii="Calibri" w:hAnsi="Calibri"/>
          <w:b/>
          <w:sz w:val="22"/>
        </w:rPr>
        <w:t>7</w:t>
      </w:r>
      <w:r w:rsidR="008064C6" w:rsidRPr="007567FA">
        <w:rPr>
          <w:rFonts w:ascii="Calibri" w:hAnsi="Calibri"/>
          <w:b/>
          <w:sz w:val="22"/>
        </w:rPr>
        <w:t>,</w:t>
      </w:r>
      <w:r w:rsidR="00716B62">
        <w:rPr>
          <w:rFonts w:ascii="Calibri" w:hAnsi="Calibri"/>
          <w:b/>
          <w:sz w:val="22"/>
        </w:rPr>
        <w:t xml:space="preserve"> </w:t>
      </w:r>
      <w:r w:rsidR="008064C6" w:rsidRPr="007567FA">
        <w:rPr>
          <w:rFonts w:ascii="Calibri" w:hAnsi="Calibri"/>
          <w:b/>
          <w:sz w:val="22"/>
        </w:rPr>
        <w:t>5:00 p.m.</w:t>
      </w:r>
      <w:r w:rsidR="008064C6" w:rsidRPr="007567FA">
        <w:rPr>
          <w:rFonts w:ascii="Calibri" w:hAnsi="Calibri"/>
          <w:sz w:val="22"/>
        </w:rPr>
        <w:t xml:space="preserve">  The Application fee is</w:t>
      </w:r>
      <w:r w:rsidRPr="007567FA">
        <w:rPr>
          <w:rFonts w:ascii="Calibri" w:hAnsi="Calibri"/>
          <w:sz w:val="22"/>
        </w:rPr>
        <w:t xml:space="preserve"> </w:t>
      </w:r>
      <w:r w:rsidRPr="00B666CD">
        <w:rPr>
          <w:rFonts w:ascii="Calibri" w:hAnsi="Calibri"/>
          <w:b/>
          <w:sz w:val="22"/>
        </w:rPr>
        <w:t>$</w:t>
      </w:r>
      <w:r w:rsidR="00DA6CF9" w:rsidRPr="00B666CD">
        <w:rPr>
          <w:rFonts w:ascii="Calibri" w:hAnsi="Calibri"/>
          <w:b/>
          <w:sz w:val="22"/>
        </w:rPr>
        <w:t>1,400</w:t>
      </w:r>
      <w:r w:rsidRPr="00B666CD">
        <w:rPr>
          <w:rFonts w:ascii="Calibri" w:hAnsi="Calibri"/>
          <w:sz w:val="22"/>
        </w:rPr>
        <w:t>.</w:t>
      </w:r>
    </w:p>
    <w:p w:rsidR="00050F70" w:rsidRDefault="00050F70" w:rsidP="00050F70">
      <w:pPr>
        <w:adjustRightInd w:val="0"/>
        <w:ind w:left="-900"/>
        <w:rPr>
          <w:rFonts w:ascii="Calibri" w:hAnsi="Calibri" w:cs="Arial"/>
          <w:b/>
          <w:noProof/>
          <w:color w:val="239ABC"/>
          <w:sz w:val="28"/>
          <w:szCs w:val="28"/>
        </w:rPr>
        <w:sectPr w:rsidR="00050F70" w:rsidSect="00D06BEA">
          <w:footerReference w:type="default" r:id="rId10"/>
          <w:headerReference w:type="first" r:id="rId11"/>
          <w:pgSz w:w="12240" w:h="15840" w:code="1"/>
          <w:pgMar w:top="1440" w:right="1800" w:bottom="864" w:left="1800" w:header="720" w:footer="720" w:gutter="0"/>
          <w:cols w:space="720"/>
          <w:titlePg/>
          <w:docGrid w:linePitch="360"/>
        </w:sectPr>
      </w:pPr>
    </w:p>
    <w:p w:rsidR="00E71B61" w:rsidRPr="00D06BEA" w:rsidRDefault="00E71B61" w:rsidP="004E688B">
      <w:pPr>
        <w:pStyle w:val="Title"/>
        <w:tabs>
          <w:tab w:val="clear" w:pos="540"/>
          <w:tab w:val="clear" w:pos="1080"/>
          <w:tab w:val="clear" w:pos="3420"/>
        </w:tabs>
        <w:spacing w:after="120"/>
        <w:ind w:left="-540" w:right="-540"/>
        <w:jc w:val="left"/>
        <w:rPr>
          <w:rFonts w:ascii="Calibri" w:hAnsi="Calibri" w:cs="Arial"/>
          <w:bCs/>
          <w:color w:val="239ABC"/>
          <w:sz w:val="28"/>
          <w:szCs w:val="24"/>
        </w:rPr>
      </w:pPr>
      <w:r w:rsidRPr="00D06BEA">
        <w:rPr>
          <w:rFonts w:ascii="Calibri" w:hAnsi="Calibri" w:cs="Arial"/>
          <w:bCs/>
          <w:color w:val="239ABC"/>
          <w:sz w:val="28"/>
          <w:szCs w:val="24"/>
        </w:rPr>
        <w:lastRenderedPageBreak/>
        <w:t>What is the process for the Annual Amendment?</w:t>
      </w:r>
    </w:p>
    <w:p w:rsidR="00050F70" w:rsidRPr="007567FA" w:rsidRDefault="00B77065" w:rsidP="004E688B">
      <w:pPr>
        <w:ind w:left="-540" w:right="-540"/>
        <w:jc w:val="both"/>
        <w:rPr>
          <w:rFonts w:ascii="Calibri" w:hAnsi="Calibri"/>
          <w:sz w:val="22"/>
        </w:rPr>
      </w:pPr>
      <w:r w:rsidRPr="007567FA">
        <w:rPr>
          <w:rFonts w:ascii="Calibri" w:hAnsi="Calibri" w:cs="Arial"/>
          <w:bCs/>
          <w:sz w:val="22"/>
          <w:szCs w:val="22"/>
        </w:rPr>
        <w:t xml:space="preserve">Pursuant to the Tacoma Municipal Code, Section 13.02.045 – </w:t>
      </w:r>
      <w:r w:rsidRPr="007567FA">
        <w:rPr>
          <w:rFonts w:ascii="Calibri" w:hAnsi="Calibri" w:cs="Arial"/>
          <w:bCs/>
          <w:i/>
          <w:iCs/>
          <w:sz w:val="22"/>
          <w:szCs w:val="22"/>
        </w:rPr>
        <w:t>Adoption and Amendment Procedur</w:t>
      </w:r>
      <w:r w:rsidRPr="007567FA">
        <w:rPr>
          <w:rFonts w:ascii="Calibri" w:hAnsi="Calibri" w:cs="Arial"/>
          <w:bCs/>
          <w:i/>
          <w:sz w:val="22"/>
          <w:szCs w:val="22"/>
        </w:rPr>
        <w:t>es,</w:t>
      </w:r>
      <w:r w:rsidRPr="007567FA">
        <w:rPr>
          <w:rFonts w:ascii="Calibri" w:hAnsi="Calibri" w:cs="Arial"/>
          <w:bCs/>
          <w:sz w:val="22"/>
          <w:szCs w:val="22"/>
        </w:rPr>
        <w:t xml:space="preserve"> </w:t>
      </w:r>
      <w:r w:rsidR="008A28CA">
        <w:rPr>
          <w:rFonts w:ascii="Calibri" w:hAnsi="Calibri" w:cs="Arial"/>
          <w:bCs/>
          <w:sz w:val="22"/>
          <w:szCs w:val="22"/>
        </w:rPr>
        <w:t xml:space="preserve">and as illustrated in the diagram below, </w:t>
      </w:r>
      <w:r w:rsidRPr="007567FA">
        <w:rPr>
          <w:rFonts w:ascii="Calibri" w:hAnsi="Calibri"/>
          <w:sz w:val="22"/>
        </w:rPr>
        <w:t>a</w:t>
      </w:r>
      <w:r w:rsidR="00FD3863" w:rsidRPr="007567FA">
        <w:rPr>
          <w:rFonts w:ascii="Calibri" w:hAnsi="Calibri"/>
          <w:sz w:val="22"/>
        </w:rPr>
        <w:t xml:space="preserve">pplications are submitted to the </w:t>
      </w:r>
      <w:r w:rsidR="00C926EE" w:rsidRPr="007567FA">
        <w:rPr>
          <w:rFonts w:ascii="Calibri" w:hAnsi="Calibri"/>
          <w:sz w:val="22"/>
        </w:rPr>
        <w:t xml:space="preserve">Planning and Development Services </w:t>
      </w:r>
      <w:r w:rsidR="00FD3863" w:rsidRPr="007567FA">
        <w:rPr>
          <w:rFonts w:ascii="Calibri" w:hAnsi="Calibri"/>
          <w:sz w:val="22"/>
        </w:rPr>
        <w:t>Department</w:t>
      </w:r>
      <w:r w:rsidR="00C926EE" w:rsidRPr="007567FA">
        <w:rPr>
          <w:rFonts w:ascii="Calibri" w:hAnsi="Calibri"/>
          <w:sz w:val="22"/>
        </w:rPr>
        <w:t xml:space="preserve">, and subsequently </w:t>
      </w:r>
      <w:r w:rsidR="00F610D7" w:rsidRPr="007567FA">
        <w:rPr>
          <w:rFonts w:ascii="Calibri" w:hAnsi="Calibri"/>
          <w:sz w:val="22"/>
        </w:rPr>
        <w:t xml:space="preserve">forwarded to the Planning </w:t>
      </w:r>
      <w:r w:rsidR="00F12AC2" w:rsidRPr="007567FA">
        <w:rPr>
          <w:rFonts w:ascii="Calibri" w:hAnsi="Calibri"/>
          <w:sz w:val="22"/>
        </w:rPr>
        <w:t>Commission</w:t>
      </w:r>
      <w:r w:rsidR="00F610D7" w:rsidRPr="007567FA">
        <w:rPr>
          <w:rFonts w:ascii="Calibri" w:hAnsi="Calibri"/>
          <w:sz w:val="22"/>
        </w:rPr>
        <w:t xml:space="preserve"> for their assessment.  The </w:t>
      </w:r>
      <w:r w:rsidR="00C926EE" w:rsidRPr="007567FA">
        <w:rPr>
          <w:rFonts w:ascii="Calibri" w:hAnsi="Calibri"/>
          <w:sz w:val="22"/>
        </w:rPr>
        <w:t xml:space="preserve">Planning </w:t>
      </w:r>
      <w:r w:rsidR="00F610D7" w:rsidRPr="007567FA">
        <w:rPr>
          <w:rFonts w:ascii="Calibri" w:hAnsi="Calibri"/>
          <w:sz w:val="22"/>
        </w:rPr>
        <w:t xml:space="preserve">Commission </w:t>
      </w:r>
      <w:r w:rsidR="00B56E2F" w:rsidRPr="007567FA">
        <w:rPr>
          <w:rFonts w:ascii="Calibri" w:hAnsi="Calibri"/>
          <w:sz w:val="22"/>
        </w:rPr>
        <w:t>decides</w:t>
      </w:r>
      <w:r w:rsidR="00F610D7" w:rsidRPr="007567FA">
        <w:rPr>
          <w:rFonts w:ascii="Calibri" w:hAnsi="Calibri"/>
          <w:sz w:val="22"/>
        </w:rPr>
        <w:t xml:space="preserve"> which applications should move forward as part of th</w:t>
      </w:r>
      <w:r w:rsidR="00817441" w:rsidRPr="007567FA">
        <w:rPr>
          <w:rFonts w:ascii="Calibri" w:hAnsi="Calibri"/>
          <w:sz w:val="22"/>
        </w:rPr>
        <w:t>at year’s</w:t>
      </w:r>
      <w:r w:rsidR="00F610D7" w:rsidRPr="007567FA">
        <w:rPr>
          <w:rFonts w:ascii="Calibri" w:hAnsi="Calibri"/>
          <w:sz w:val="22"/>
        </w:rPr>
        <w:t xml:space="preserve"> </w:t>
      </w:r>
      <w:r w:rsidR="00817441" w:rsidRPr="007567FA">
        <w:rPr>
          <w:rFonts w:ascii="Calibri" w:hAnsi="Calibri"/>
          <w:sz w:val="22"/>
        </w:rPr>
        <w:t>A</w:t>
      </w:r>
      <w:r w:rsidR="00F610D7" w:rsidRPr="007567FA">
        <w:rPr>
          <w:rFonts w:ascii="Calibri" w:hAnsi="Calibri"/>
          <w:sz w:val="22"/>
        </w:rPr>
        <w:t xml:space="preserve">nnual </w:t>
      </w:r>
      <w:r w:rsidR="00817441" w:rsidRPr="007567FA">
        <w:rPr>
          <w:rFonts w:ascii="Calibri" w:hAnsi="Calibri"/>
          <w:sz w:val="22"/>
        </w:rPr>
        <w:t>A</w:t>
      </w:r>
      <w:r w:rsidR="00753B1D" w:rsidRPr="007567FA">
        <w:rPr>
          <w:rFonts w:ascii="Calibri" w:hAnsi="Calibri"/>
          <w:sz w:val="22"/>
        </w:rPr>
        <w:t>mendment pac</w:t>
      </w:r>
      <w:r w:rsidR="00F610D7" w:rsidRPr="007567FA">
        <w:rPr>
          <w:rFonts w:ascii="Calibri" w:hAnsi="Calibri"/>
          <w:sz w:val="22"/>
        </w:rPr>
        <w:t xml:space="preserve">kage.  </w:t>
      </w:r>
      <w:r w:rsidR="00F12AC2" w:rsidRPr="007567FA">
        <w:rPr>
          <w:rFonts w:ascii="Calibri" w:hAnsi="Calibri"/>
          <w:sz w:val="22"/>
        </w:rPr>
        <w:t xml:space="preserve">Those applications then receive detailed review and analysis by staff and the Planning Commission and input is solicited from </w:t>
      </w:r>
      <w:r w:rsidR="00C926EE" w:rsidRPr="007567FA">
        <w:rPr>
          <w:rFonts w:ascii="Calibri" w:hAnsi="Calibri"/>
          <w:sz w:val="22"/>
        </w:rPr>
        <w:t xml:space="preserve">stakeholders and </w:t>
      </w:r>
      <w:r w:rsidR="00F12AC2" w:rsidRPr="007567FA">
        <w:rPr>
          <w:rFonts w:ascii="Calibri" w:hAnsi="Calibri"/>
          <w:sz w:val="22"/>
        </w:rPr>
        <w:t xml:space="preserve">the community.  The Planning Commission holds a public hearing before making its final recommendations to the City Council.  </w:t>
      </w:r>
      <w:r w:rsidR="00E91733" w:rsidRPr="007567FA">
        <w:rPr>
          <w:rFonts w:ascii="Calibri" w:hAnsi="Calibri"/>
          <w:sz w:val="22"/>
        </w:rPr>
        <w:t>The City Council’s standing committees review the proposed amendments during and after the Planning Commission</w:t>
      </w:r>
      <w:r w:rsidR="00D22DAB">
        <w:rPr>
          <w:rFonts w:ascii="Calibri" w:hAnsi="Calibri"/>
          <w:sz w:val="22"/>
        </w:rPr>
        <w:t>’</w:t>
      </w:r>
      <w:r w:rsidR="00E91733" w:rsidRPr="007567FA">
        <w:rPr>
          <w:rFonts w:ascii="Calibri" w:hAnsi="Calibri"/>
          <w:sz w:val="22"/>
        </w:rPr>
        <w:t xml:space="preserve">s review process.  </w:t>
      </w:r>
      <w:r w:rsidR="00F12AC2" w:rsidRPr="007567FA">
        <w:rPr>
          <w:rFonts w:ascii="Calibri" w:hAnsi="Calibri"/>
          <w:sz w:val="22"/>
        </w:rPr>
        <w:t xml:space="preserve">The City Council then holds </w:t>
      </w:r>
      <w:r w:rsidR="00E91733" w:rsidRPr="007567FA">
        <w:rPr>
          <w:rFonts w:ascii="Calibri" w:hAnsi="Calibri"/>
          <w:sz w:val="22"/>
        </w:rPr>
        <w:t>a</w:t>
      </w:r>
      <w:r w:rsidR="00F12AC2" w:rsidRPr="007567FA">
        <w:rPr>
          <w:rFonts w:ascii="Calibri" w:hAnsi="Calibri"/>
          <w:sz w:val="22"/>
        </w:rPr>
        <w:t xml:space="preserve"> public hearing before making a final decision on the applications.</w:t>
      </w:r>
    </w:p>
    <w:p w:rsidR="00D22DAB" w:rsidRDefault="0088703B" w:rsidP="004E688B">
      <w:pPr>
        <w:ind w:left="-540" w:right="-540"/>
        <w:jc w:val="center"/>
        <w:rPr>
          <w:rFonts w:ascii="Calibri" w:hAnsi="Calibri"/>
        </w:rPr>
      </w:pPr>
      <w:r w:rsidRPr="000A7D66">
        <w:object w:dxaOrig="14688"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03.2pt;height:234.8pt" o:ole="">
            <v:imagedata r:id="rId12" o:title=""/>
          </v:shape>
          <o:OLEObject Type="Embed" ProgID="Acrobat.Document.11" ShapeID="_x0000_i1043" DrawAspect="Content" ObjectID="_1545807300" r:id="rId13"/>
        </w:object>
      </w:r>
      <w:bookmarkStart w:id="0" w:name="_GoBack"/>
      <w:bookmarkEnd w:id="0"/>
    </w:p>
    <w:p w:rsidR="00AC21C6" w:rsidRPr="00D06BEA" w:rsidRDefault="00AC21C6" w:rsidP="004E688B">
      <w:pPr>
        <w:pStyle w:val="Title"/>
        <w:tabs>
          <w:tab w:val="clear" w:pos="540"/>
          <w:tab w:val="clear" w:pos="1080"/>
          <w:tab w:val="clear" w:pos="3420"/>
        </w:tabs>
        <w:spacing w:after="120"/>
        <w:ind w:left="-540" w:right="-540"/>
        <w:jc w:val="left"/>
        <w:rPr>
          <w:rFonts w:ascii="Calibri" w:hAnsi="Calibri" w:cs="Arial"/>
          <w:bCs/>
          <w:color w:val="239ABC"/>
          <w:sz w:val="28"/>
          <w:szCs w:val="24"/>
        </w:rPr>
      </w:pPr>
      <w:r w:rsidRPr="00D06BEA">
        <w:rPr>
          <w:rFonts w:ascii="Calibri" w:hAnsi="Calibri" w:cs="Arial"/>
          <w:bCs/>
          <w:color w:val="239ABC"/>
          <w:sz w:val="28"/>
          <w:szCs w:val="24"/>
        </w:rPr>
        <w:t>What is the timeline for the Annual Amendment?</w:t>
      </w:r>
    </w:p>
    <w:p w:rsidR="00E71B61" w:rsidRPr="00D06BEA" w:rsidRDefault="00E71B61" w:rsidP="004E688B">
      <w:pPr>
        <w:ind w:left="-540" w:right="-540"/>
        <w:rPr>
          <w:rFonts w:ascii="Calibri" w:hAnsi="Calibri"/>
          <w:sz w:val="22"/>
        </w:rPr>
      </w:pPr>
      <w:r w:rsidRPr="00D06BEA">
        <w:rPr>
          <w:rFonts w:ascii="Calibri" w:hAnsi="Calibri"/>
          <w:sz w:val="22"/>
        </w:rPr>
        <w:t xml:space="preserve">The </w:t>
      </w:r>
      <w:r w:rsidR="00FD3863" w:rsidRPr="00D06BEA">
        <w:rPr>
          <w:rFonts w:ascii="Calibri" w:hAnsi="Calibri"/>
          <w:sz w:val="22"/>
        </w:rPr>
        <w:t>tentative schedule</w:t>
      </w:r>
      <w:r w:rsidR="00B56E2F" w:rsidRPr="00D06BEA">
        <w:rPr>
          <w:rFonts w:ascii="Calibri" w:hAnsi="Calibri"/>
          <w:sz w:val="22"/>
        </w:rPr>
        <w:t xml:space="preserve"> for the 201</w:t>
      </w:r>
      <w:r w:rsidR="00451AA6">
        <w:rPr>
          <w:rFonts w:ascii="Calibri" w:hAnsi="Calibri"/>
          <w:sz w:val="22"/>
        </w:rPr>
        <w:t>7</w:t>
      </w:r>
      <w:r w:rsidR="001E37C6">
        <w:rPr>
          <w:rFonts w:ascii="Calibri" w:hAnsi="Calibri"/>
          <w:sz w:val="22"/>
        </w:rPr>
        <w:t>-2018</w:t>
      </w:r>
      <w:r w:rsidR="00B56E2F" w:rsidRPr="00D06BEA">
        <w:rPr>
          <w:rFonts w:ascii="Calibri" w:hAnsi="Calibri"/>
          <w:sz w:val="22"/>
        </w:rPr>
        <w:t xml:space="preserve"> A</w:t>
      </w:r>
      <w:r w:rsidRPr="00D06BEA">
        <w:rPr>
          <w:rFonts w:ascii="Calibri" w:hAnsi="Calibri"/>
          <w:sz w:val="22"/>
        </w:rPr>
        <w:t>mendment</w:t>
      </w:r>
      <w:r w:rsidR="001E37C6">
        <w:rPr>
          <w:rFonts w:ascii="Calibri" w:hAnsi="Calibri"/>
          <w:sz w:val="22"/>
        </w:rPr>
        <w:t xml:space="preserve"> </w:t>
      </w:r>
      <w:proofErr w:type="gramStart"/>
      <w:r w:rsidR="001E37C6">
        <w:rPr>
          <w:rFonts w:ascii="Calibri" w:hAnsi="Calibri"/>
          <w:sz w:val="22"/>
        </w:rPr>
        <w:t>cycle</w:t>
      </w:r>
      <w:proofErr w:type="gramEnd"/>
      <w:r w:rsidRPr="00D06BEA">
        <w:rPr>
          <w:rFonts w:ascii="Calibri" w:hAnsi="Calibri"/>
          <w:sz w:val="22"/>
        </w:rPr>
        <w:t xml:space="preserve"> is:</w:t>
      </w:r>
    </w:p>
    <w:tbl>
      <w:tblPr>
        <w:tblStyle w:val="TableGrid"/>
        <w:tblW w:w="9720" w:type="dxa"/>
        <w:tblInd w:w="-4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239ABC"/>
        <w:tblCellMar>
          <w:top w:w="58" w:type="dxa"/>
          <w:left w:w="115" w:type="dxa"/>
          <w:bottom w:w="58" w:type="dxa"/>
          <w:right w:w="115" w:type="dxa"/>
        </w:tblCellMar>
        <w:tblLook w:val="01E0" w:firstRow="1" w:lastRow="1" w:firstColumn="1" w:lastColumn="1" w:noHBand="0" w:noVBand="0"/>
      </w:tblPr>
      <w:tblGrid>
        <w:gridCol w:w="2340"/>
        <w:gridCol w:w="7380"/>
      </w:tblGrid>
      <w:tr w:rsidR="00AD2EBA" w:rsidRPr="00D06BEA" w:rsidTr="0088703B">
        <w:trPr>
          <w:trHeight w:val="20"/>
        </w:trPr>
        <w:tc>
          <w:tcPr>
            <w:tcW w:w="2340" w:type="dxa"/>
            <w:shd w:val="clear" w:color="auto" w:fill="239ABC"/>
          </w:tcPr>
          <w:p w:rsidR="00E71B61" w:rsidRPr="00D06BEA" w:rsidRDefault="001E37C6"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sidRPr="001E37C6">
              <w:rPr>
                <w:rFonts w:ascii="Calibri" w:hAnsi="Calibri" w:cs="Arial"/>
                <w:b w:val="0"/>
                <w:color w:val="FFFFFF" w:themeColor="background1"/>
                <w:sz w:val="20"/>
                <w:szCs w:val="24"/>
              </w:rPr>
              <w:t>March 31, 2017</w:t>
            </w:r>
          </w:p>
        </w:tc>
        <w:tc>
          <w:tcPr>
            <w:tcW w:w="7380" w:type="dxa"/>
            <w:shd w:val="clear" w:color="auto" w:fill="239ABC"/>
          </w:tcPr>
          <w:p w:rsidR="00E71B61" w:rsidRPr="00D06BEA" w:rsidRDefault="00E71B61"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sidRPr="00D06BEA">
              <w:rPr>
                <w:rFonts w:ascii="Calibri" w:hAnsi="Calibri" w:cs="Arial"/>
                <w:b w:val="0"/>
                <w:color w:val="FFFFFF" w:themeColor="background1"/>
                <w:sz w:val="20"/>
                <w:szCs w:val="24"/>
              </w:rPr>
              <w:t>Deadline t</w:t>
            </w:r>
            <w:r w:rsidR="00F12AC2" w:rsidRPr="00D06BEA">
              <w:rPr>
                <w:rFonts w:ascii="Calibri" w:hAnsi="Calibri" w:cs="Arial"/>
                <w:b w:val="0"/>
                <w:color w:val="FFFFFF" w:themeColor="background1"/>
                <w:sz w:val="20"/>
                <w:szCs w:val="24"/>
              </w:rPr>
              <w:t>o submit applications for 201</w:t>
            </w:r>
            <w:r w:rsidR="00451AA6">
              <w:rPr>
                <w:rFonts w:ascii="Calibri" w:hAnsi="Calibri" w:cs="Arial"/>
                <w:b w:val="0"/>
                <w:color w:val="FFFFFF" w:themeColor="background1"/>
                <w:sz w:val="20"/>
                <w:szCs w:val="24"/>
              </w:rPr>
              <w:t>7</w:t>
            </w:r>
            <w:r w:rsidR="001E37C6">
              <w:rPr>
                <w:rFonts w:ascii="Calibri" w:hAnsi="Calibri" w:cs="Arial"/>
                <w:b w:val="0"/>
                <w:color w:val="FFFFFF" w:themeColor="background1"/>
                <w:sz w:val="20"/>
                <w:szCs w:val="24"/>
              </w:rPr>
              <w:t>-2018</w:t>
            </w:r>
            <w:r w:rsidR="00F12AC2" w:rsidRPr="00D06BEA">
              <w:rPr>
                <w:rFonts w:ascii="Calibri" w:hAnsi="Calibri" w:cs="Arial"/>
                <w:b w:val="0"/>
                <w:color w:val="FFFFFF" w:themeColor="background1"/>
                <w:sz w:val="20"/>
                <w:szCs w:val="24"/>
              </w:rPr>
              <w:t xml:space="preserve"> A</w:t>
            </w:r>
            <w:r w:rsidRPr="00D06BEA">
              <w:rPr>
                <w:rFonts w:ascii="Calibri" w:hAnsi="Calibri" w:cs="Arial"/>
                <w:b w:val="0"/>
                <w:color w:val="FFFFFF" w:themeColor="background1"/>
                <w:sz w:val="20"/>
                <w:szCs w:val="24"/>
              </w:rPr>
              <w:t>mendment</w:t>
            </w:r>
          </w:p>
        </w:tc>
      </w:tr>
      <w:tr w:rsidR="00AD2EBA" w:rsidRPr="00D06BEA" w:rsidTr="0088703B">
        <w:trPr>
          <w:trHeight w:val="648"/>
        </w:trPr>
        <w:tc>
          <w:tcPr>
            <w:tcW w:w="2340" w:type="dxa"/>
            <w:shd w:val="clear" w:color="auto" w:fill="239ABC"/>
          </w:tcPr>
          <w:p w:rsidR="00E71B61" w:rsidRPr="00D06BEA" w:rsidRDefault="001E37C6"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Pr>
                <w:rFonts w:ascii="Calibri" w:hAnsi="Calibri" w:cs="Arial"/>
                <w:b w:val="0"/>
                <w:color w:val="FFFFFF" w:themeColor="background1"/>
                <w:sz w:val="20"/>
                <w:szCs w:val="24"/>
              </w:rPr>
              <w:t>April</w:t>
            </w:r>
            <w:r w:rsidR="00E71B61" w:rsidRPr="00D06BEA">
              <w:rPr>
                <w:rFonts w:ascii="Calibri" w:hAnsi="Calibri" w:cs="Arial"/>
                <w:b w:val="0"/>
                <w:color w:val="FFFFFF" w:themeColor="background1"/>
                <w:sz w:val="20"/>
                <w:szCs w:val="24"/>
              </w:rPr>
              <w:t xml:space="preserve"> – </w:t>
            </w:r>
            <w:r>
              <w:rPr>
                <w:rFonts w:ascii="Calibri" w:hAnsi="Calibri" w:cs="Arial"/>
                <w:b w:val="0"/>
                <w:color w:val="FFFFFF" w:themeColor="background1"/>
                <w:sz w:val="20"/>
                <w:szCs w:val="24"/>
              </w:rPr>
              <w:t>May</w:t>
            </w:r>
            <w:r w:rsidR="00E71B61" w:rsidRPr="00D06BEA">
              <w:rPr>
                <w:rFonts w:ascii="Calibri" w:hAnsi="Calibri" w:cs="Arial"/>
                <w:b w:val="0"/>
                <w:color w:val="FFFFFF" w:themeColor="background1"/>
                <w:sz w:val="20"/>
                <w:szCs w:val="24"/>
              </w:rPr>
              <w:t xml:space="preserve"> 20</w:t>
            </w:r>
            <w:r w:rsidR="003F2362" w:rsidRPr="00D06BEA">
              <w:rPr>
                <w:rFonts w:ascii="Calibri" w:hAnsi="Calibri" w:cs="Arial"/>
                <w:b w:val="0"/>
                <w:color w:val="FFFFFF" w:themeColor="background1"/>
                <w:sz w:val="20"/>
                <w:szCs w:val="24"/>
              </w:rPr>
              <w:t>1</w:t>
            </w:r>
            <w:r>
              <w:rPr>
                <w:rFonts w:ascii="Calibri" w:hAnsi="Calibri" w:cs="Arial"/>
                <w:b w:val="0"/>
                <w:color w:val="FFFFFF" w:themeColor="background1"/>
                <w:sz w:val="20"/>
                <w:szCs w:val="24"/>
              </w:rPr>
              <w:t>7</w:t>
            </w:r>
          </w:p>
        </w:tc>
        <w:tc>
          <w:tcPr>
            <w:tcW w:w="7380" w:type="dxa"/>
            <w:shd w:val="clear" w:color="auto" w:fill="239ABC"/>
          </w:tcPr>
          <w:p w:rsidR="00E71B61" w:rsidRPr="00D06BEA" w:rsidRDefault="00E71B61"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sidRPr="00D06BEA">
              <w:rPr>
                <w:rFonts w:ascii="Calibri" w:hAnsi="Calibri" w:cs="Arial"/>
                <w:b w:val="0"/>
                <w:color w:val="FFFFFF" w:themeColor="background1"/>
                <w:sz w:val="20"/>
                <w:szCs w:val="24"/>
              </w:rPr>
              <w:t>Planning Commission reviews applications for completeness and determines if proposed amendment</w:t>
            </w:r>
            <w:r w:rsidR="00F12AC2" w:rsidRPr="00D06BEA">
              <w:rPr>
                <w:rFonts w:ascii="Calibri" w:hAnsi="Calibri" w:cs="Arial"/>
                <w:b w:val="0"/>
                <w:color w:val="FFFFFF" w:themeColor="background1"/>
                <w:sz w:val="20"/>
                <w:szCs w:val="24"/>
              </w:rPr>
              <w:t>s</w:t>
            </w:r>
            <w:r w:rsidRPr="00D06BEA">
              <w:rPr>
                <w:rFonts w:ascii="Calibri" w:hAnsi="Calibri" w:cs="Arial"/>
                <w:b w:val="0"/>
                <w:color w:val="FFFFFF" w:themeColor="background1"/>
                <w:sz w:val="20"/>
                <w:szCs w:val="24"/>
              </w:rPr>
              <w:t xml:space="preserve"> meet requirements and </w:t>
            </w:r>
            <w:r w:rsidR="00F12AC2" w:rsidRPr="00D06BEA">
              <w:rPr>
                <w:rFonts w:ascii="Calibri" w:hAnsi="Calibri" w:cs="Arial"/>
                <w:b w:val="0"/>
                <w:color w:val="FFFFFF" w:themeColor="background1"/>
                <w:sz w:val="20"/>
                <w:szCs w:val="24"/>
              </w:rPr>
              <w:t>are</w:t>
            </w:r>
            <w:r w:rsidRPr="00D06BEA">
              <w:rPr>
                <w:rFonts w:ascii="Calibri" w:hAnsi="Calibri" w:cs="Arial"/>
                <w:b w:val="0"/>
                <w:color w:val="FFFFFF" w:themeColor="background1"/>
                <w:sz w:val="20"/>
                <w:szCs w:val="24"/>
              </w:rPr>
              <w:t xml:space="preserve"> appropriate; the Commission may </w:t>
            </w:r>
            <w:r w:rsidR="008A12A1" w:rsidRPr="00D06BEA">
              <w:rPr>
                <w:rFonts w:ascii="Calibri" w:hAnsi="Calibri" w:cs="Arial"/>
                <w:b w:val="0"/>
                <w:color w:val="FFFFFF" w:themeColor="background1"/>
                <w:sz w:val="20"/>
                <w:szCs w:val="24"/>
              </w:rPr>
              <w:t>modify the scope</w:t>
            </w:r>
            <w:r w:rsidR="008A12A1">
              <w:rPr>
                <w:rFonts w:ascii="Calibri" w:hAnsi="Calibri" w:cs="Arial"/>
                <w:b w:val="0"/>
                <w:color w:val="FFFFFF" w:themeColor="background1"/>
                <w:sz w:val="20"/>
                <w:szCs w:val="24"/>
              </w:rPr>
              <w:t>s</w:t>
            </w:r>
            <w:r w:rsidR="008A12A1" w:rsidRPr="00D06BEA">
              <w:rPr>
                <w:rFonts w:ascii="Calibri" w:hAnsi="Calibri" w:cs="Arial"/>
                <w:b w:val="0"/>
                <w:color w:val="FFFFFF" w:themeColor="background1"/>
                <w:sz w:val="20"/>
                <w:szCs w:val="24"/>
              </w:rPr>
              <w:t xml:space="preserve"> of the </w:t>
            </w:r>
            <w:r w:rsidR="008A12A1">
              <w:rPr>
                <w:rFonts w:ascii="Calibri" w:hAnsi="Calibri" w:cs="Arial"/>
                <w:b w:val="0"/>
                <w:color w:val="FFFFFF" w:themeColor="background1"/>
                <w:sz w:val="20"/>
                <w:szCs w:val="24"/>
              </w:rPr>
              <w:t xml:space="preserve">proposed </w:t>
            </w:r>
            <w:r w:rsidR="008A12A1" w:rsidRPr="00D06BEA">
              <w:rPr>
                <w:rFonts w:ascii="Calibri" w:hAnsi="Calibri" w:cs="Arial"/>
                <w:b w:val="0"/>
                <w:color w:val="FFFFFF" w:themeColor="background1"/>
                <w:sz w:val="20"/>
                <w:szCs w:val="24"/>
              </w:rPr>
              <w:t>amendment</w:t>
            </w:r>
            <w:r w:rsidR="008A12A1">
              <w:rPr>
                <w:rFonts w:ascii="Calibri" w:hAnsi="Calibri" w:cs="Arial"/>
                <w:b w:val="0"/>
                <w:color w:val="FFFFFF" w:themeColor="background1"/>
                <w:sz w:val="20"/>
                <w:szCs w:val="24"/>
              </w:rPr>
              <w:t>s or</w:t>
            </w:r>
            <w:r w:rsidR="008A12A1" w:rsidRPr="00D06BEA">
              <w:rPr>
                <w:rFonts w:ascii="Calibri" w:hAnsi="Calibri" w:cs="Arial"/>
                <w:b w:val="0"/>
                <w:color w:val="FFFFFF" w:themeColor="background1"/>
                <w:sz w:val="20"/>
                <w:szCs w:val="24"/>
              </w:rPr>
              <w:t xml:space="preserve"> </w:t>
            </w:r>
            <w:r w:rsidR="008A12A1">
              <w:rPr>
                <w:rFonts w:ascii="Calibri" w:hAnsi="Calibri" w:cs="Arial"/>
                <w:b w:val="0"/>
                <w:color w:val="FFFFFF" w:themeColor="background1"/>
                <w:sz w:val="20"/>
                <w:szCs w:val="24"/>
              </w:rPr>
              <w:t>suggest alternative proposals</w:t>
            </w:r>
            <w:r w:rsidR="00F12AC2" w:rsidRPr="00D06BEA">
              <w:rPr>
                <w:rFonts w:ascii="Calibri" w:hAnsi="Calibri" w:cs="Arial"/>
                <w:b w:val="0"/>
                <w:color w:val="FFFFFF" w:themeColor="background1"/>
                <w:sz w:val="20"/>
                <w:szCs w:val="24"/>
              </w:rPr>
              <w:t xml:space="preserve"> </w:t>
            </w:r>
          </w:p>
        </w:tc>
      </w:tr>
      <w:tr w:rsidR="00AD2EBA" w:rsidRPr="00D06BEA" w:rsidTr="0088703B">
        <w:trPr>
          <w:trHeight w:val="648"/>
        </w:trPr>
        <w:tc>
          <w:tcPr>
            <w:tcW w:w="2340" w:type="dxa"/>
            <w:shd w:val="clear" w:color="auto" w:fill="239ABC"/>
          </w:tcPr>
          <w:p w:rsidR="00E71B61" w:rsidRPr="00D06BEA" w:rsidRDefault="001E37C6"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Pr>
                <w:rFonts w:ascii="Calibri" w:hAnsi="Calibri" w:cs="Arial"/>
                <w:b w:val="0"/>
                <w:color w:val="FFFFFF" w:themeColor="background1"/>
                <w:sz w:val="20"/>
                <w:szCs w:val="24"/>
              </w:rPr>
              <w:t>June</w:t>
            </w:r>
            <w:r w:rsidR="00E71B61" w:rsidRPr="00D06BEA">
              <w:rPr>
                <w:rFonts w:ascii="Calibri" w:hAnsi="Calibri" w:cs="Arial"/>
                <w:b w:val="0"/>
                <w:color w:val="FFFFFF" w:themeColor="background1"/>
                <w:sz w:val="20"/>
                <w:szCs w:val="24"/>
              </w:rPr>
              <w:t xml:space="preserve"> – </w:t>
            </w:r>
            <w:r>
              <w:rPr>
                <w:rFonts w:ascii="Calibri" w:hAnsi="Calibri" w:cs="Arial"/>
                <w:b w:val="0"/>
                <w:color w:val="FFFFFF" w:themeColor="background1"/>
                <w:sz w:val="20"/>
                <w:szCs w:val="24"/>
              </w:rPr>
              <w:t>December</w:t>
            </w:r>
            <w:r w:rsidR="00E71B61" w:rsidRPr="00D06BEA">
              <w:rPr>
                <w:rFonts w:ascii="Calibri" w:hAnsi="Calibri" w:cs="Arial"/>
                <w:b w:val="0"/>
                <w:color w:val="FFFFFF" w:themeColor="background1"/>
                <w:sz w:val="20"/>
                <w:szCs w:val="24"/>
              </w:rPr>
              <w:t xml:space="preserve"> 201</w:t>
            </w:r>
            <w:r w:rsidR="00451AA6">
              <w:rPr>
                <w:rFonts w:ascii="Calibri" w:hAnsi="Calibri" w:cs="Arial"/>
                <w:b w:val="0"/>
                <w:color w:val="FFFFFF" w:themeColor="background1"/>
                <w:sz w:val="20"/>
                <w:szCs w:val="24"/>
              </w:rPr>
              <w:t>7</w:t>
            </w:r>
          </w:p>
        </w:tc>
        <w:tc>
          <w:tcPr>
            <w:tcW w:w="7380" w:type="dxa"/>
            <w:shd w:val="clear" w:color="auto" w:fill="239ABC"/>
          </w:tcPr>
          <w:p w:rsidR="00E71B61" w:rsidRPr="00D06BEA" w:rsidRDefault="00E71B61"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sidRPr="00D06BEA">
              <w:rPr>
                <w:rFonts w:ascii="Calibri" w:hAnsi="Calibri" w:cs="Arial"/>
                <w:b w:val="0"/>
                <w:color w:val="FFFFFF" w:themeColor="background1"/>
                <w:sz w:val="20"/>
                <w:szCs w:val="24"/>
              </w:rPr>
              <w:t xml:space="preserve">Staff and Planning Commission </w:t>
            </w:r>
            <w:r w:rsidR="00F12AC2" w:rsidRPr="00D06BEA">
              <w:rPr>
                <w:rFonts w:ascii="Calibri" w:hAnsi="Calibri" w:cs="Arial"/>
                <w:b w:val="0"/>
                <w:color w:val="FFFFFF" w:themeColor="background1"/>
                <w:sz w:val="20"/>
                <w:szCs w:val="24"/>
              </w:rPr>
              <w:t xml:space="preserve">review </w:t>
            </w:r>
            <w:r w:rsidRPr="00D06BEA">
              <w:rPr>
                <w:rFonts w:ascii="Calibri" w:hAnsi="Calibri" w:cs="Arial"/>
                <w:b w:val="0"/>
                <w:color w:val="FFFFFF" w:themeColor="background1"/>
                <w:sz w:val="20"/>
                <w:szCs w:val="24"/>
              </w:rPr>
              <w:t>each application</w:t>
            </w:r>
            <w:r w:rsidR="00F12AC2" w:rsidRPr="00D06BEA">
              <w:rPr>
                <w:rFonts w:ascii="Calibri" w:hAnsi="Calibri" w:cs="Arial"/>
                <w:b w:val="0"/>
                <w:color w:val="FFFFFF" w:themeColor="background1"/>
                <w:sz w:val="20"/>
                <w:szCs w:val="24"/>
              </w:rPr>
              <w:t xml:space="preserve">, </w:t>
            </w:r>
            <w:r w:rsidR="008A12A1">
              <w:rPr>
                <w:rFonts w:ascii="Calibri" w:hAnsi="Calibri" w:cs="Arial"/>
                <w:b w:val="0"/>
                <w:color w:val="FFFFFF" w:themeColor="background1"/>
                <w:sz w:val="20"/>
                <w:szCs w:val="24"/>
              </w:rPr>
              <w:t xml:space="preserve">analyzing </w:t>
            </w:r>
            <w:r w:rsidR="00756E09">
              <w:rPr>
                <w:rFonts w:ascii="Calibri" w:hAnsi="Calibri" w:cs="Arial"/>
                <w:b w:val="0"/>
                <w:color w:val="FFFFFF" w:themeColor="background1"/>
                <w:sz w:val="20"/>
                <w:szCs w:val="24"/>
              </w:rPr>
              <w:t xml:space="preserve">such factors as </w:t>
            </w:r>
            <w:r w:rsidR="008A12A1">
              <w:rPr>
                <w:rFonts w:ascii="Calibri" w:hAnsi="Calibri" w:cs="Arial"/>
                <w:b w:val="0"/>
                <w:color w:val="FFFFFF" w:themeColor="background1"/>
                <w:sz w:val="20"/>
                <w:szCs w:val="24"/>
              </w:rPr>
              <w:t xml:space="preserve">its </w:t>
            </w:r>
            <w:r w:rsidR="00756E09" w:rsidRPr="00D06BEA">
              <w:rPr>
                <w:rFonts w:ascii="Calibri" w:hAnsi="Calibri" w:cs="Arial"/>
                <w:b w:val="0"/>
                <w:color w:val="FFFFFF" w:themeColor="background1"/>
                <w:sz w:val="20"/>
                <w:szCs w:val="24"/>
              </w:rPr>
              <w:t>consistency with existing plans and laws</w:t>
            </w:r>
            <w:r w:rsidR="00756E09">
              <w:rPr>
                <w:rFonts w:ascii="Calibri" w:hAnsi="Calibri" w:cs="Arial"/>
                <w:b w:val="0"/>
                <w:color w:val="FFFFFF" w:themeColor="background1"/>
                <w:sz w:val="20"/>
                <w:szCs w:val="24"/>
              </w:rPr>
              <w:t xml:space="preserve">, its </w:t>
            </w:r>
            <w:r w:rsidR="00F12AC2" w:rsidRPr="00D06BEA">
              <w:rPr>
                <w:rFonts w:ascii="Calibri" w:hAnsi="Calibri" w:cs="Arial"/>
                <w:b w:val="0"/>
                <w:color w:val="FFFFFF" w:themeColor="background1"/>
                <w:sz w:val="20"/>
                <w:szCs w:val="24"/>
              </w:rPr>
              <w:t xml:space="preserve">potential benefits and impacts, </w:t>
            </w:r>
            <w:r w:rsidR="00756E09">
              <w:rPr>
                <w:rFonts w:ascii="Calibri" w:hAnsi="Calibri" w:cs="Arial"/>
                <w:b w:val="0"/>
                <w:color w:val="FFFFFF" w:themeColor="background1"/>
                <w:sz w:val="20"/>
                <w:szCs w:val="24"/>
              </w:rPr>
              <w:t xml:space="preserve">and whether there are feasible </w:t>
            </w:r>
            <w:r w:rsidR="00F12AC2" w:rsidRPr="00D06BEA">
              <w:rPr>
                <w:rFonts w:ascii="Calibri" w:hAnsi="Calibri" w:cs="Arial"/>
                <w:b w:val="0"/>
                <w:color w:val="FFFFFF" w:themeColor="background1"/>
                <w:sz w:val="20"/>
                <w:szCs w:val="24"/>
              </w:rPr>
              <w:t>alternatives</w:t>
            </w:r>
            <w:r w:rsidR="00756E09">
              <w:rPr>
                <w:rFonts w:ascii="Calibri" w:hAnsi="Calibri" w:cs="Arial"/>
                <w:b w:val="0"/>
                <w:color w:val="FFFFFF" w:themeColor="background1"/>
                <w:sz w:val="20"/>
                <w:szCs w:val="24"/>
              </w:rPr>
              <w:t xml:space="preserve"> if appropriate and necessary.</w:t>
            </w:r>
          </w:p>
        </w:tc>
      </w:tr>
      <w:tr w:rsidR="00AD2EBA" w:rsidRPr="00D06BEA" w:rsidTr="006C0808">
        <w:trPr>
          <w:trHeight w:val="187"/>
        </w:trPr>
        <w:tc>
          <w:tcPr>
            <w:tcW w:w="2340" w:type="dxa"/>
            <w:shd w:val="clear" w:color="auto" w:fill="239ABC"/>
          </w:tcPr>
          <w:p w:rsidR="00E71B61" w:rsidRPr="00D06BEA" w:rsidRDefault="00A37808"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Pr>
                <w:rFonts w:ascii="Calibri" w:hAnsi="Calibri" w:cs="Arial"/>
                <w:b w:val="0"/>
                <w:color w:val="FFFFFF" w:themeColor="background1"/>
                <w:sz w:val="20"/>
                <w:szCs w:val="24"/>
              </w:rPr>
              <w:t>June 2017</w:t>
            </w:r>
            <w:r w:rsidR="00AC3E45" w:rsidRPr="00D06BEA">
              <w:rPr>
                <w:rFonts w:ascii="Calibri" w:hAnsi="Calibri" w:cs="Arial"/>
                <w:b w:val="0"/>
                <w:color w:val="FFFFFF" w:themeColor="background1"/>
                <w:sz w:val="20"/>
                <w:szCs w:val="24"/>
              </w:rPr>
              <w:t xml:space="preserve"> – M</w:t>
            </w:r>
            <w:r>
              <w:rPr>
                <w:rFonts w:ascii="Calibri" w:hAnsi="Calibri" w:cs="Arial"/>
                <w:b w:val="0"/>
                <w:color w:val="FFFFFF" w:themeColor="background1"/>
                <w:sz w:val="20"/>
                <w:szCs w:val="24"/>
              </w:rPr>
              <w:t>ay 2018</w:t>
            </w:r>
          </w:p>
        </w:tc>
        <w:tc>
          <w:tcPr>
            <w:tcW w:w="7380" w:type="dxa"/>
            <w:shd w:val="clear" w:color="auto" w:fill="239ABC"/>
          </w:tcPr>
          <w:p w:rsidR="00E71B61" w:rsidRPr="00D06BEA" w:rsidRDefault="00AC3E45"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sidRPr="00D06BEA">
              <w:rPr>
                <w:rFonts w:ascii="Calibri" w:hAnsi="Calibri" w:cs="Arial"/>
                <w:b w:val="0"/>
                <w:color w:val="FFFFFF" w:themeColor="background1"/>
                <w:sz w:val="20"/>
                <w:szCs w:val="24"/>
              </w:rPr>
              <w:t xml:space="preserve">Staff conducts outreach </w:t>
            </w:r>
            <w:r w:rsidR="00756E09">
              <w:rPr>
                <w:rFonts w:ascii="Calibri" w:hAnsi="Calibri" w:cs="Arial"/>
                <w:b w:val="0"/>
                <w:color w:val="FFFFFF" w:themeColor="background1"/>
                <w:sz w:val="20"/>
                <w:szCs w:val="24"/>
              </w:rPr>
              <w:t xml:space="preserve">efforts </w:t>
            </w:r>
            <w:r w:rsidRPr="00D06BEA">
              <w:rPr>
                <w:rFonts w:ascii="Calibri" w:hAnsi="Calibri" w:cs="Arial"/>
                <w:b w:val="0"/>
                <w:color w:val="FFFFFF" w:themeColor="background1"/>
                <w:sz w:val="20"/>
                <w:szCs w:val="24"/>
              </w:rPr>
              <w:t>to solicit comments, feedback and suggestions from stakeholders, interested entities and the community</w:t>
            </w:r>
          </w:p>
        </w:tc>
      </w:tr>
      <w:tr w:rsidR="00AD2EBA" w:rsidRPr="00D06BEA" w:rsidTr="0088703B">
        <w:trPr>
          <w:trHeight w:val="144"/>
        </w:trPr>
        <w:tc>
          <w:tcPr>
            <w:tcW w:w="2340" w:type="dxa"/>
            <w:shd w:val="clear" w:color="auto" w:fill="239ABC"/>
          </w:tcPr>
          <w:p w:rsidR="00E71B61" w:rsidRPr="00D06BEA" w:rsidRDefault="00A37808"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Pr>
                <w:rFonts w:ascii="Calibri" w:hAnsi="Calibri" w:cs="Arial"/>
                <w:b w:val="0"/>
                <w:color w:val="FFFFFF" w:themeColor="background1"/>
                <w:sz w:val="20"/>
                <w:szCs w:val="24"/>
              </w:rPr>
              <w:t>February 2018</w:t>
            </w:r>
          </w:p>
        </w:tc>
        <w:tc>
          <w:tcPr>
            <w:tcW w:w="7380" w:type="dxa"/>
            <w:shd w:val="clear" w:color="auto" w:fill="239ABC"/>
          </w:tcPr>
          <w:p w:rsidR="00E71B61" w:rsidRPr="00D06BEA" w:rsidRDefault="00E71B61"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sidRPr="00D06BEA">
              <w:rPr>
                <w:rFonts w:ascii="Calibri" w:hAnsi="Calibri" w:cs="Arial"/>
                <w:b w:val="0"/>
                <w:color w:val="FFFFFF" w:themeColor="background1"/>
                <w:sz w:val="20"/>
                <w:szCs w:val="24"/>
              </w:rPr>
              <w:t>Planning Commission conducts a public hearing</w:t>
            </w:r>
          </w:p>
        </w:tc>
      </w:tr>
      <w:tr w:rsidR="00AD2EBA" w:rsidRPr="00D06BEA" w:rsidTr="006C0808">
        <w:trPr>
          <w:trHeight w:val="187"/>
        </w:trPr>
        <w:tc>
          <w:tcPr>
            <w:tcW w:w="2340" w:type="dxa"/>
            <w:shd w:val="clear" w:color="auto" w:fill="239ABC"/>
          </w:tcPr>
          <w:p w:rsidR="00E71B61" w:rsidRPr="00D06BEA" w:rsidRDefault="00A37808"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Pr>
                <w:rFonts w:ascii="Calibri" w:hAnsi="Calibri" w:cs="Arial"/>
                <w:b w:val="0"/>
                <w:color w:val="FFFFFF" w:themeColor="background1"/>
                <w:sz w:val="20"/>
                <w:szCs w:val="24"/>
              </w:rPr>
              <w:t>March 2018</w:t>
            </w:r>
          </w:p>
        </w:tc>
        <w:tc>
          <w:tcPr>
            <w:tcW w:w="7380" w:type="dxa"/>
            <w:shd w:val="clear" w:color="auto" w:fill="239ABC"/>
          </w:tcPr>
          <w:p w:rsidR="00E71B61" w:rsidRPr="00D06BEA" w:rsidRDefault="00E71B61"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sidRPr="00D06BEA">
              <w:rPr>
                <w:rFonts w:ascii="Calibri" w:hAnsi="Calibri" w:cs="Arial"/>
                <w:b w:val="0"/>
                <w:color w:val="FFFFFF" w:themeColor="background1"/>
                <w:sz w:val="20"/>
                <w:szCs w:val="24"/>
              </w:rPr>
              <w:t xml:space="preserve">Planning Commission makes recommendations to </w:t>
            </w:r>
            <w:r w:rsidR="00756E09">
              <w:rPr>
                <w:rFonts w:ascii="Calibri" w:hAnsi="Calibri" w:cs="Arial"/>
                <w:b w:val="0"/>
                <w:color w:val="FFFFFF" w:themeColor="background1"/>
                <w:sz w:val="20"/>
                <w:szCs w:val="24"/>
              </w:rPr>
              <w:t xml:space="preserve">the </w:t>
            </w:r>
            <w:r w:rsidRPr="00D06BEA">
              <w:rPr>
                <w:rFonts w:ascii="Calibri" w:hAnsi="Calibri" w:cs="Arial"/>
                <w:b w:val="0"/>
                <w:color w:val="FFFFFF" w:themeColor="background1"/>
                <w:sz w:val="20"/>
                <w:szCs w:val="24"/>
              </w:rPr>
              <w:t>City Council</w:t>
            </w:r>
          </w:p>
        </w:tc>
      </w:tr>
      <w:tr w:rsidR="00AD2EBA" w:rsidRPr="00D06BEA" w:rsidTr="006C0808">
        <w:trPr>
          <w:trHeight w:val="187"/>
        </w:trPr>
        <w:tc>
          <w:tcPr>
            <w:tcW w:w="2340" w:type="dxa"/>
            <w:shd w:val="clear" w:color="auto" w:fill="239ABC"/>
          </w:tcPr>
          <w:p w:rsidR="00AD2EBA" w:rsidRPr="00D06BEA" w:rsidRDefault="00A37808"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Pr>
                <w:rFonts w:ascii="Calibri" w:hAnsi="Calibri" w:cs="Arial"/>
                <w:b w:val="0"/>
                <w:color w:val="FFFFFF" w:themeColor="background1"/>
                <w:sz w:val="20"/>
                <w:szCs w:val="24"/>
              </w:rPr>
              <w:t>April 2017</w:t>
            </w:r>
            <w:r w:rsidR="00AD2EBA" w:rsidRPr="00D06BEA">
              <w:rPr>
                <w:rFonts w:ascii="Calibri" w:hAnsi="Calibri" w:cs="Arial"/>
                <w:b w:val="0"/>
                <w:color w:val="FFFFFF" w:themeColor="background1"/>
                <w:sz w:val="20"/>
                <w:szCs w:val="24"/>
              </w:rPr>
              <w:t xml:space="preserve"> – May 201</w:t>
            </w:r>
            <w:r>
              <w:rPr>
                <w:rFonts w:ascii="Calibri" w:hAnsi="Calibri" w:cs="Arial"/>
                <w:b w:val="0"/>
                <w:color w:val="FFFFFF" w:themeColor="background1"/>
                <w:sz w:val="20"/>
                <w:szCs w:val="24"/>
              </w:rPr>
              <w:t>8</w:t>
            </w:r>
          </w:p>
        </w:tc>
        <w:tc>
          <w:tcPr>
            <w:tcW w:w="7380" w:type="dxa"/>
            <w:shd w:val="clear" w:color="auto" w:fill="239ABC"/>
          </w:tcPr>
          <w:p w:rsidR="00AD2EBA" w:rsidRPr="00D06BEA" w:rsidRDefault="00AD2EBA"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sidRPr="00D06BEA">
              <w:rPr>
                <w:rFonts w:ascii="Calibri" w:hAnsi="Calibri" w:cs="Arial"/>
                <w:b w:val="0"/>
                <w:color w:val="FFFFFF" w:themeColor="background1"/>
                <w:sz w:val="20"/>
                <w:szCs w:val="24"/>
              </w:rPr>
              <w:t xml:space="preserve">Infrastructure, Planning and Sustainability Committee and other </w:t>
            </w:r>
            <w:r w:rsidR="009E5565">
              <w:rPr>
                <w:rFonts w:ascii="Calibri" w:hAnsi="Calibri" w:cs="Arial"/>
                <w:b w:val="0"/>
                <w:color w:val="FFFFFF" w:themeColor="background1"/>
                <w:sz w:val="20"/>
                <w:szCs w:val="24"/>
              </w:rPr>
              <w:t xml:space="preserve">pertinent </w:t>
            </w:r>
            <w:r w:rsidRPr="00D06BEA">
              <w:rPr>
                <w:rFonts w:ascii="Calibri" w:hAnsi="Calibri" w:cs="Arial"/>
                <w:b w:val="0"/>
                <w:color w:val="FFFFFF" w:themeColor="background1"/>
                <w:sz w:val="20"/>
                <w:szCs w:val="24"/>
              </w:rPr>
              <w:t xml:space="preserve">City Council </w:t>
            </w:r>
            <w:r w:rsidR="00756E09">
              <w:rPr>
                <w:rFonts w:ascii="Calibri" w:hAnsi="Calibri" w:cs="Arial"/>
                <w:b w:val="0"/>
                <w:color w:val="FFFFFF" w:themeColor="background1"/>
                <w:sz w:val="20"/>
                <w:szCs w:val="24"/>
              </w:rPr>
              <w:t>s</w:t>
            </w:r>
            <w:r w:rsidRPr="00D06BEA">
              <w:rPr>
                <w:rFonts w:ascii="Calibri" w:hAnsi="Calibri" w:cs="Arial"/>
                <w:b w:val="0"/>
                <w:color w:val="FFFFFF" w:themeColor="background1"/>
                <w:sz w:val="20"/>
                <w:szCs w:val="24"/>
              </w:rPr>
              <w:t xml:space="preserve">tanding </w:t>
            </w:r>
            <w:r w:rsidR="00756E09">
              <w:rPr>
                <w:rFonts w:ascii="Calibri" w:hAnsi="Calibri" w:cs="Arial"/>
                <w:b w:val="0"/>
                <w:color w:val="FFFFFF" w:themeColor="background1"/>
                <w:sz w:val="20"/>
                <w:szCs w:val="24"/>
              </w:rPr>
              <w:t>c</w:t>
            </w:r>
            <w:r w:rsidRPr="00D06BEA">
              <w:rPr>
                <w:rFonts w:ascii="Calibri" w:hAnsi="Calibri" w:cs="Arial"/>
                <w:b w:val="0"/>
                <w:color w:val="FFFFFF" w:themeColor="background1"/>
                <w:sz w:val="20"/>
                <w:szCs w:val="24"/>
              </w:rPr>
              <w:t>ommittee</w:t>
            </w:r>
            <w:r w:rsidR="00AC3E45" w:rsidRPr="00D06BEA">
              <w:rPr>
                <w:rFonts w:ascii="Calibri" w:hAnsi="Calibri" w:cs="Arial"/>
                <w:b w:val="0"/>
                <w:color w:val="FFFFFF" w:themeColor="background1"/>
                <w:sz w:val="20"/>
                <w:szCs w:val="24"/>
              </w:rPr>
              <w:t>s</w:t>
            </w:r>
            <w:r w:rsidR="009E5565">
              <w:rPr>
                <w:rFonts w:ascii="Calibri" w:hAnsi="Calibri" w:cs="Arial"/>
                <w:b w:val="0"/>
                <w:color w:val="FFFFFF" w:themeColor="background1"/>
                <w:sz w:val="20"/>
                <w:szCs w:val="24"/>
              </w:rPr>
              <w:t xml:space="preserve"> </w:t>
            </w:r>
            <w:r w:rsidRPr="00D06BEA">
              <w:rPr>
                <w:rFonts w:ascii="Calibri" w:hAnsi="Calibri" w:cs="Arial"/>
                <w:b w:val="0"/>
                <w:color w:val="FFFFFF" w:themeColor="background1"/>
                <w:sz w:val="20"/>
                <w:szCs w:val="24"/>
              </w:rPr>
              <w:t xml:space="preserve">review the </w:t>
            </w:r>
            <w:r w:rsidR="00AC3E45" w:rsidRPr="00D06BEA">
              <w:rPr>
                <w:rFonts w:ascii="Calibri" w:hAnsi="Calibri" w:cs="Arial"/>
                <w:b w:val="0"/>
                <w:color w:val="FFFFFF" w:themeColor="background1"/>
                <w:sz w:val="20"/>
                <w:szCs w:val="24"/>
              </w:rPr>
              <w:t>proposed amendments</w:t>
            </w:r>
          </w:p>
        </w:tc>
      </w:tr>
      <w:tr w:rsidR="00AD2EBA" w:rsidRPr="00D06BEA" w:rsidTr="006C0808">
        <w:trPr>
          <w:trHeight w:val="187"/>
        </w:trPr>
        <w:tc>
          <w:tcPr>
            <w:tcW w:w="2340" w:type="dxa"/>
            <w:shd w:val="clear" w:color="auto" w:fill="239ABC"/>
          </w:tcPr>
          <w:p w:rsidR="00AD2EBA" w:rsidRPr="00D06BEA" w:rsidRDefault="00A37808"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Pr>
                <w:rFonts w:ascii="Calibri" w:hAnsi="Calibri" w:cs="Arial"/>
                <w:b w:val="0"/>
                <w:color w:val="FFFFFF" w:themeColor="background1"/>
                <w:sz w:val="20"/>
                <w:szCs w:val="24"/>
              </w:rPr>
              <w:t xml:space="preserve">April – </w:t>
            </w:r>
            <w:r w:rsidR="00AD2EBA" w:rsidRPr="00D06BEA">
              <w:rPr>
                <w:rFonts w:ascii="Calibri" w:hAnsi="Calibri" w:cs="Arial"/>
                <w:b w:val="0"/>
                <w:color w:val="FFFFFF" w:themeColor="background1"/>
                <w:sz w:val="20"/>
                <w:szCs w:val="24"/>
              </w:rPr>
              <w:t>May 201</w:t>
            </w:r>
            <w:r>
              <w:rPr>
                <w:rFonts w:ascii="Calibri" w:hAnsi="Calibri" w:cs="Arial"/>
                <w:b w:val="0"/>
                <w:color w:val="FFFFFF" w:themeColor="background1"/>
                <w:sz w:val="20"/>
                <w:szCs w:val="24"/>
              </w:rPr>
              <w:t>8</w:t>
            </w:r>
          </w:p>
        </w:tc>
        <w:tc>
          <w:tcPr>
            <w:tcW w:w="7380" w:type="dxa"/>
            <w:shd w:val="clear" w:color="auto" w:fill="239ABC"/>
          </w:tcPr>
          <w:p w:rsidR="00AD2EBA" w:rsidRPr="00D06BEA" w:rsidRDefault="00AD2EBA"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sidRPr="00D06BEA">
              <w:rPr>
                <w:rFonts w:ascii="Calibri" w:hAnsi="Calibri" w:cs="Arial"/>
                <w:b w:val="0"/>
                <w:color w:val="FFFFFF" w:themeColor="background1"/>
                <w:sz w:val="20"/>
                <w:szCs w:val="24"/>
              </w:rPr>
              <w:t>City Council conducts study session</w:t>
            </w:r>
            <w:r w:rsidR="00A37808">
              <w:rPr>
                <w:rFonts w:ascii="Calibri" w:hAnsi="Calibri" w:cs="Arial"/>
                <w:b w:val="0"/>
                <w:color w:val="FFFFFF" w:themeColor="background1"/>
                <w:sz w:val="20"/>
                <w:szCs w:val="24"/>
              </w:rPr>
              <w:t>s</w:t>
            </w:r>
            <w:r w:rsidRPr="00D06BEA">
              <w:rPr>
                <w:rFonts w:ascii="Calibri" w:hAnsi="Calibri" w:cs="Arial"/>
                <w:b w:val="0"/>
                <w:color w:val="FFFFFF" w:themeColor="background1"/>
                <w:sz w:val="20"/>
                <w:szCs w:val="24"/>
              </w:rPr>
              <w:t xml:space="preserve"> and a public hearing</w:t>
            </w:r>
          </w:p>
        </w:tc>
      </w:tr>
      <w:tr w:rsidR="00AD2EBA" w:rsidRPr="00D06BEA" w:rsidTr="0088703B">
        <w:trPr>
          <w:trHeight w:val="360"/>
        </w:trPr>
        <w:tc>
          <w:tcPr>
            <w:tcW w:w="2340" w:type="dxa"/>
            <w:shd w:val="clear" w:color="auto" w:fill="239ABC"/>
          </w:tcPr>
          <w:p w:rsidR="00AD2EBA" w:rsidRPr="00D06BEA" w:rsidRDefault="00AD2EBA"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sidRPr="00D06BEA">
              <w:rPr>
                <w:rFonts w:ascii="Calibri" w:hAnsi="Calibri" w:cs="Arial"/>
                <w:b w:val="0"/>
                <w:color w:val="FFFFFF" w:themeColor="background1"/>
                <w:sz w:val="20"/>
                <w:szCs w:val="24"/>
              </w:rPr>
              <w:t>May 201</w:t>
            </w:r>
            <w:r w:rsidR="00A37808">
              <w:rPr>
                <w:rFonts w:ascii="Calibri" w:hAnsi="Calibri" w:cs="Arial"/>
                <w:b w:val="0"/>
                <w:color w:val="FFFFFF" w:themeColor="background1"/>
                <w:sz w:val="20"/>
                <w:szCs w:val="24"/>
              </w:rPr>
              <w:t>8</w:t>
            </w:r>
          </w:p>
        </w:tc>
        <w:tc>
          <w:tcPr>
            <w:tcW w:w="7380" w:type="dxa"/>
            <w:shd w:val="clear" w:color="auto" w:fill="239ABC"/>
          </w:tcPr>
          <w:p w:rsidR="00AD2EBA" w:rsidRPr="00D06BEA" w:rsidRDefault="00AD2EBA"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sidRPr="00D06BEA">
              <w:rPr>
                <w:rFonts w:ascii="Calibri" w:hAnsi="Calibri" w:cs="Arial"/>
                <w:b w:val="0"/>
                <w:color w:val="FFFFFF" w:themeColor="background1"/>
                <w:sz w:val="20"/>
                <w:szCs w:val="24"/>
              </w:rPr>
              <w:t xml:space="preserve">Infrastructure, Planning and Sustainability Committee forwards “Recommendation for Adoption” to the City Council </w:t>
            </w:r>
          </w:p>
        </w:tc>
      </w:tr>
      <w:tr w:rsidR="00AD2EBA" w:rsidRPr="00D06BEA" w:rsidTr="006C0808">
        <w:trPr>
          <w:trHeight w:val="187"/>
        </w:trPr>
        <w:tc>
          <w:tcPr>
            <w:tcW w:w="2340" w:type="dxa"/>
            <w:shd w:val="clear" w:color="auto" w:fill="239ABC"/>
          </w:tcPr>
          <w:p w:rsidR="00AD2EBA" w:rsidRPr="00D06BEA" w:rsidRDefault="00A37808"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Pr>
                <w:rFonts w:ascii="Calibri" w:hAnsi="Calibri" w:cs="Arial"/>
                <w:b w:val="0"/>
                <w:color w:val="FFFFFF" w:themeColor="background1"/>
                <w:sz w:val="20"/>
                <w:szCs w:val="24"/>
              </w:rPr>
              <w:t>May 2018</w:t>
            </w:r>
          </w:p>
        </w:tc>
        <w:tc>
          <w:tcPr>
            <w:tcW w:w="7380" w:type="dxa"/>
            <w:shd w:val="clear" w:color="auto" w:fill="239ABC"/>
          </w:tcPr>
          <w:p w:rsidR="00AD2EBA" w:rsidRPr="00D06BEA" w:rsidRDefault="00AD2EBA"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sidRPr="00D06BEA">
              <w:rPr>
                <w:rFonts w:ascii="Calibri" w:hAnsi="Calibri" w:cs="Arial"/>
                <w:b w:val="0"/>
                <w:color w:val="FFFFFF" w:themeColor="background1"/>
                <w:sz w:val="20"/>
                <w:szCs w:val="24"/>
              </w:rPr>
              <w:t>City Council considers adoption of amendments</w:t>
            </w:r>
          </w:p>
        </w:tc>
      </w:tr>
      <w:tr w:rsidR="00AD2EBA" w:rsidRPr="00D06BEA" w:rsidTr="006C0808">
        <w:trPr>
          <w:trHeight w:val="187"/>
        </w:trPr>
        <w:tc>
          <w:tcPr>
            <w:tcW w:w="2340" w:type="dxa"/>
            <w:shd w:val="clear" w:color="auto" w:fill="239ABC"/>
          </w:tcPr>
          <w:p w:rsidR="00AD2EBA" w:rsidRPr="00D06BEA" w:rsidRDefault="00A37808"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Pr>
                <w:rFonts w:ascii="Calibri" w:hAnsi="Calibri" w:cs="Arial"/>
                <w:b w:val="0"/>
                <w:color w:val="FFFFFF" w:themeColor="background1"/>
                <w:sz w:val="20"/>
                <w:szCs w:val="24"/>
              </w:rPr>
              <w:t>June 2018</w:t>
            </w:r>
          </w:p>
        </w:tc>
        <w:tc>
          <w:tcPr>
            <w:tcW w:w="7380" w:type="dxa"/>
            <w:shd w:val="clear" w:color="auto" w:fill="239ABC"/>
          </w:tcPr>
          <w:p w:rsidR="00AD2EBA" w:rsidRPr="00D06BEA" w:rsidRDefault="00AD2EBA" w:rsidP="0088703B">
            <w:pPr>
              <w:pStyle w:val="Title"/>
              <w:tabs>
                <w:tab w:val="clear" w:pos="540"/>
                <w:tab w:val="clear" w:pos="1080"/>
                <w:tab w:val="clear" w:pos="3420"/>
              </w:tabs>
              <w:spacing w:line="216" w:lineRule="auto"/>
              <w:jc w:val="left"/>
              <w:rPr>
                <w:rFonts w:ascii="Calibri" w:hAnsi="Calibri" w:cs="Arial"/>
                <w:b w:val="0"/>
                <w:color w:val="FFFFFF" w:themeColor="background1"/>
                <w:sz w:val="20"/>
                <w:szCs w:val="24"/>
              </w:rPr>
            </w:pPr>
            <w:r w:rsidRPr="00D06BEA">
              <w:rPr>
                <w:rFonts w:ascii="Calibri" w:hAnsi="Calibri" w:cs="Arial"/>
                <w:b w:val="0"/>
                <w:color w:val="FFFFFF" w:themeColor="background1"/>
                <w:sz w:val="20"/>
                <w:szCs w:val="24"/>
              </w:rPr>
              <w:t>Changes take effect</w:t>
            </w:r>
          </w:p>
        </w:tc>
      </w:tr>
    </w:tbl>
    <w:p w:rsidR="00F12AC2" w:rsidRPr="005E7842" w:rsidRDefault="00F12AC2" w:rsidP="004E688B">
      <w:pPr>
        <w:adjustRightInd w:val="0"/>
        <w:ind w:left="-540" w:right="-540"/>
        <w:rPr>
          <w:rFonts w:ascii="Calibri" w:hAnsi="Calibri" w:cs="Arial"/>
          <w:b/>
          <w:noProof/>
          <w:color w:val="239ABC"/>
          <w:sz w:val="12"/>
          <w:szCs w:val="12"/>
        </w:rPr>
      </w:pPr>
    </w:p>
    <w:p w:rsidR="0026497A" w:rsidRPr="005E7842" w:rsidRDefault="0026497A" w:rsidP="0026497A">
      <w:pPr>
        <w:outlineLvl w:val="0"/>
        <w:rPr>
          <w:rFonts w:ascii="Calibri" w:hAnsi="Calibri" w:cs="Arial"/>
          <w:b/>
          <w:smallCaps/>
          <w:color w:val="239ABC"/>
          <w:sz w:val="12"/>
          <w:szCs w:val="12"/>
          <w:u w:val="single"/>
        </w:rPr>
        <w:sectPr w:rsidR="0026497A" w:rsidRPr="005E7842" w:rsidSect="00D06BEA">
          <w:pgSz w:w="12240" w:h="15840" w:code="1"/>
          <w:pgMar w:top="1008" w:right="1800" w:bottom="1008" w:left="1800" w:header="720" w:footer="720" w:gutter="0"/>
          <w:cols w:space="720"/>
          <w:docGrid w:linePitch="360"/>
        </w:sectPr>
      </w:pPr>
    </w:p>
    <w:p w:rsidR="00835BC6" w:rsidRPr="00A0546F" w:rsidRDefault="00835BC6" w:rsidP="0026497A">
      <w:pPr>
        <w:jc w:val="center"/>
        <w:outlineLvl w:val="0"/>
        <w:rPr>
          <w:rFonts w:ascii="Calibri" w:hAnsi="Calibri" w:cs="Arial"/>
          <w:b/>
          <w:smallCaps/>
          <w:color w:val="239ABC"/>
          <w:sz w:val="32"/>
          <w:szCs w:val="32"/>
          <w:u w:val="single"/>
        </w:rPr>
      </w:pPr>
      <w:r w:rsidRPr="00A0546F">
        <w:rPr>
          <w:rFonts w:ascii="Calibri" w:hAnsi="Calibri" w:cs="Arial"/>
          <w:b/>
          <w:smallCaps/>
          <w:color w:val="239ABC"/>
          <w:sz w:val="32"/>
          <w:szCs w:val="32"/>
          <w:u w:val="single"/>
        </w:rPr>
        <w:lastRenderedPageBreak/>
        <w:t>Submittal Requirements</w:t>
      </w:r>
    </w:p>
    <w:p w:rsidR="00835BC6" w:rsidRPr="00835BC6" w:rsidRDefault="00835BC6" w:rsidP="0026497A">
      <w:pPr>
        <w:pStyle w:val="Title"/>
        <w:tabs>
          <w:tab w:val="clear" w:pos="540"/>
          <w:tab w:val="clear" w:pos="1080"/>
          <w:tab w:val="clear" w:pos="3420"/>
        </w:tabs>
        <w:jc w:val="left"/>
        <w:rPr>
          <w:rFonts w:cs="Arial"/>
          <w:b w:val="0"/>
          <w:sz w:val="28"/>
          <w:szCs w:val="28"/>
        </w:rPr>
      </w:pPr>
    </w:p>
    <w:p w:rsidR="00835BC6" w:rsidRPr="00A0546F" w:rsidRDefault="0088703B" w:rsidP="008A28CA">
      <w:pPr>
        <w:pStyle w:val="Title"/>
        <w:tabs>
          <w:tab w:val="clear" w:pos="540"/>
          <w:tab w:val="clear" w:pos="1080"/>
          <w:tab w:val="clear" w:pos="3420"/>
        </w:tabs>
        <w:spacing w:after="120"/>
        <w:ind w:left="2160" w:hanging="720"/>
        <w:jc w:val="left"/>
        <w:rPr>
          <w:rFonts w:ascii="Calibri" w:hAnsi="Calibri" w:cs="Arial"/>
          <w:b w:val="0"/>
          <w:bCs/>
          <w:sz w:val="28"/>
          <w:szCs w:val="28"/>
        </w:rPr>
      </w:pPr>
      <w:sdt>
        <w:sdtPr>
          <w:rPr>
            <w:rFonts w:ascii="Calibri" w:hAnsi="Calibri" w:cs="Arial"/>
            <w:b w:val="0"/>
            <w:bCs/>
            <w:sz w:val="28"/>
            <w:szCs w:val="28"/>
          </w:rPr>
          <w:id w:val="-252207553"/>
          <w14:checkbox>
            <w14:checked w14:val="0"/>
            <w14:checkedState w14:val="2612" w14:font="MS Gothic"/>
            <w14:uncheckedState w14:val="2610" w14:font="MS Gothic"/>
          </w14:checkbox>
        </w:sdtPr>
        <w:sdtEndPr/>
        <w:sdtContent>
          <w:r w:rsidR="007E44C1">
            <w:rPr>
              <w:rFonts w:ascii="MS Gothic" w:eastAsia="MS Gothic" w:hAnsi="MS Gothic" w:cs="Arial" w:hint="eastAsia"/>
              <w:b w:val="0"/>
              <w:bCs/>
              <w:sz w:val="28"/>
              <w:szCs w:val="28"/>
            </w:rPr>
            <w:t>☐</w:t>
          </w:r>
        </w:sdtContent>
      </w:sdt>
      <w:r w:rsidR="008A28CA">
        <w:rPr>
          <w:rFonts w:ascii="Calibri" w:hAnsi="Calibri" w:cs="Arial"/>
          <w:b w:val="0"/>
          <w:bCs/>
          <w:sz w:val="28"/>
          <w:szCs w:val="28"/>
        </w:rPr>
        <w:tab/>
      </w:r>
      <w:r w:rsidR="00835BC6" w:rsidRPr="00A0546F">
        <w:rPr>
          <w:rFonts w:ascii="Calibri" w:hAnsi="Calibri" w:cs="Arial"/>
          <w:b w:val="0"/>
          <w:bCs/>
          <w:sz w:val="28"/>
          <w:szCs w:val="28"/>
        </w:rPr>
        <w:t>Application Form</w:t>
      </w:r>
      <w:r w:rsidR="00817441" w:rsidRPr="00A0546F">
        <w:rPr>
          <w:rFonts w:ascii="Calibri" w:hAnsi="Calibri" w:cs="Arial"/>
          <w:b w:val="0"/>
          <w:bCs/>
          <w:sz w:val="28"/>
          <w:szCs w:val="28"/>
        </w:rPr>
        <w:br/>
      </w:r>
      <w:r w:rsidR="00817441" w:rsidRPr="00A0546F">
        <w:rPr>
          <w:rFonts w:ascii="Calibri" w:hAnsi="Calibri" w:cs="Arial"/>
          <w:b w:val="0"/>
          <w:i/>
          <w:szCs w:val="22"/>
        </w:rPr>
        <w:t>Completed and signed</w:t>
      </w:r>
    </w:p>
    <w:p w:rsidR="00835BC6" w:rsidRPr="00A0546F" w:rsidRDefault="0088703B" w:rsidP="008A28CA">
      <w:pPr>
        <w:pStyle w:val="Title"/>
        <w:tabs>
          <w:tab w:val="clear" w:pos="540"/>
          <w:tab w:val="clear" w:pos="1080"/>
          <w:tab w:val="clear" w:pos="3420"/>
        </w:tabs>
        <w:spacing w:after="120"/>
        <w:ind w:left="2160" w:hanging="720"/>
        <w:jc w:val="left"/>
        <w:rPr>
          <w:rFonts w:ascii="Calibri" w:hAnsi="Calibri" w:cs="Arial"/>
          <w:b w:val="0"/>
          <w:bCs/>
          <w:sz w:val="28"/>
          <w:szCs w:val="28"/>
        </w:rPr>
      </w:pPr>
      <w:sdt>
        <w:sdtPr>
          <w:rPr>
            <w:rFonts w:ascii="Calibri" w:hAnsi="Calibri" w:cs="Arial"/>
            <w:b w:val="0"/>
            <w:bCs/>
            <w:sz w:val="28"/>
            <w:szCs w:val="28"/>
          </w:rPr>
          <w:id w:val="-1143815412"/>
          <w14:checkbox>
            <w14:checked w14:val="0"/>
            <w14:checkedState w14:val="2612" w14:font="MS Gothic"/>
            <w14:uncheckedState w14:val="2610" w14:font="MS Gothic"/>
          </w14:checkbox>
        </w:sdtPr>
        <w:sdtEndPr/>
        <w:sdtContent>
          <w:r w:rsidR="008A28CA">
            <w:rPr>
              <w:rFonts w:ascii="MS Gothic" w:eastAsia="MS Gothic" w:hAnsi="MS Gothic" w:cs="Arial" w:hint="eastAsia"/>
              <w:b w:val="0"/>
              <w:bCs/>
              <w:sz w:val="28"/>
              <w:szCs w:val="28"/>
            </w:rPr>
            <w:t>☐</w:t>
          </w:r>
        </w:sdtContent>
      </w:sdt>
      <w:r w:rsidR="008A28CA">
        <w:rPr>
          <w:rFonts w:ascii="Calibri" w:hAnsi="Calibri" w:cs="Arial"/>
          <w:b w:val="0"/>
          <w:bCs/>
          <w:sz w:val="28"/>
          <w:szCs w:val="28"/>
        </w:rPr>
        <w:tab/>
        <w:t>R</w:t>
      </w:r>
      <w:r w:rsidR="00817441" w:rsidRPr="00A0546F">
        <w:rPr>
          <w:rFonts w:ascii="Calibri" w:hAnsi="Calibri" w:cs="Arial"/>
          <w:b w:val="0"/>
          <w:bCs/>
          <w:sz w:val="28"/>
          <w:szCs w:val="28"/>
        </w:rPr>
        <w:t xml:space="preserve">equired </w:t>
      </w:r>
      <w:r w:rsidR="00835BC6" w:rsidRPr="00A0546F">
        <w:rPr>
          <w:rFonts w:ascii="Calibri" w:hAnsi="Calibri" w:cs="Arial"/>
          <w:b w:val="0"/>
          <w:bCs/>
          <w:sz w:val="28"/>
          <w:szCs w:val="28"/>
        </w:rPr>
        <w:t>Questionnaire</w:t>
      </w:r>
      <w:r w:rsidR="00817441" w:rsidRPr="00A0546F">
        <w:rPr>
          <w:rFonts w:ascii="Calibri" w:hAnsi="Calibri" w:cs="Arial"/>
          <w:b w:val="0"/>
          <w:bCs/>
          <w:sz w:val="28"/>
          <w:szCs w:val="28"/>
        </w:rPr>
        <w:br/>
      </w:r>
      <w:r w:rsidR="00817441" w:rsidRPr="00A0546F">
        <w:rPr>
          <w:rFonts w:ascii="Calibri" w:hAnsi="Calibri" w:cs="Arial"/>
          <w:b w:val="0"/>
          <w:i/>
          <w:szCs w:val="22"/>
        </w:rPr>
        <w:t xml:space="preserve">Provide </w:t>
      </w:r>
      <w:r w:rsidR="00393185" w:rsidRPr="00A0546F">
        <w:rPr>
          <w:rFonts w:ascii="Calibri" w:hAnsi="Calibri" w:cs="Arial"/>
          <w:b w:val="0"/>
          <w:i/>
          <w:szCs w:val="22"/>
        </w:rPr>
        <w:t xml:space="preserve">detailed </w:t>
      </w:r>
      <w:r w:rsidR="00817441" w:rsidRPr="00A0546F">
        <w:rPr>
          <w:rFonts w:ascii="Calibri" w:hAnsi="Calibri" w:cs="Arial"/>
          <w:b w:val="0"/>
          <w:i/>
          <w:szCs w:val="22"/>
        </w:rPr>
        <w:t xml:space="preserve">responses to </w:t>
      </w:r>
      <w:r w:rsidR="00393185" w:rsidRPr="00A0546F">
        <w:rPr>
          <w:rFonts w:ascii="Calibri" w:hAnsi="Calibri" w:cs="Arial"/>
          <w:b w:val="0"/>
          <w:i/>
          <w:szCs w:val="22"/>
        </w:rPr>
        <w:t>each</w:t>
      </w:r>
      <w:r w:rsidR="00817441" w:rsidRPr="00A0546F">
        <w:rPr>
          <w:rFonts w:ascii="Calibri" w:hAnsi="Calibri" w:cs="Arial"/>
          <w:b w:val="0"/>
          <w:i/>
          <w:szCs w:val="22"/>
        </w:rPr>
        <w:t xml:space="preserve"> of the </w:t>
      </w:r>
      <w:r w:rsidR="00393185" w:rsidRPr="00A0546F">
        <w:rPr>
          <w:rFonts w:ascii="Calibri" w:hAnsi="Calibri" w:cs="Arial"/>
          <w:b w:val="0"/>
          <w:i/>
          <w:szCs w:val="22"/>
        </w:rPr>
        <w:t xml:space="preserve">applicable </w:t>
      </w:r>
      <w:r w:rsidR="00817441" w:rsidRPr="00A0546F">
        <w:rPr>
          <w:rFonts w:ascii="Calibri" w:hAnsi="Calibri" w:cs="Arial"/>
          <w:b w:val="0"/>
          <w:i/>
          <w:szCs w:val="22"/>
        </w:rPr>
        <w:t>questions</w:t>
      </w:r>
    </w:p>
    <w:p w:rsidR="00835BC6" w:rsidRPr="00A0546F" w:rsidRDefault="0088703B" w:rsidP="008A28CA">
      <w:pPr>
        <w:pStyle w:val="Title"/>
        <w:tabs>
          <w:tab w:val="clear" w:pos="540"/>
          <w:tab w:val="clear" w:pos="1080"/>
          <w:tab w:val="clear" w:pos="3420"/>
        </w:tabs>
        <w:spacing w:after="120"/>
        <w:ind w:left="2160" w:hanging="720"/>
        <w:jc w:val="left"/>
        <w:rPr>
          <w:rFonts w:ascii="Calibri" w:hAnsi="Calibri" w:cs="Arial"/>
          <w:b w:val="0"/>
          <w:bCs/>
          <w:sz w:val="28"/>
          <w:szCs w:val="28"/>
        </w:rPr>
      </w:pPr>
      <w:sdt>
        <w:sdtPr>
          <w:rPr>
            <w:rFonts w:ascii="Calibri" w:hAnsi="Calibri" w:cs="Arial"/>
            <w:b w:val="0"/>
            <w:bCs/>
            <w:sz w:val="28"/>
            <w:szCs w:val="28"/>
          </w:rPr>
          <w:id w:val="977962967"/>
          <w14:checkbox>
            <w14:checked w14:val="0"/>
            <w14:checkedState w14:val="2612" w14:font="MS Gothic"/>
            <w14:uncheckedState w14:val="2610" w14:font="MS Gothic"/>
          </w14:checkbox>
        </w:sdtPr>
        <w:sdtEndPr/>
        <w:sdtContent>
          <w:r w:rsidR="008A28CA">
            <w:rPr>
              <w:rFonts w:ascii="MS Gothic" w:eastAsia="MS Gothic" w:hAnsi="MS Gothic" w:cs="Arial" w:hint="eastAsia"/>
              <w:b w:val="0"/>
              <w:bCs/>
              <w:sz w:val="28"/>
              <w:szCs w:val="28"/>
            </w:rPr>
            <w:t>☐</w:t>
          </w:r>
        </w:sdtContent>
      </w:sdt>
      <w:r w:rsidR="008A28CA">
        <w:rPr>
          <w:rFonts w:ascii="Calibri" w:hAnsi="Calibri" w:cs="Arial"/>
          <w:b w:val="0"/>
          <w:bCs/>
          <w:sz w:val="28"/>
          <w:szCs w:val="28"/>
        </w:rPr>
        <w:tab/>
      </w:r>
      <w:r w:rsidR="00835BC6" w:rsidRPr="00A0546F">
        <w:rPr>
          <w:rFonts w:ascii="Calibri" w:hAnsi="Calibri" w:cs="Arial"/>
          <w:b w:val="0"/>
          <w:bCs/>
          <w:sz w:val="28"/>
          <w:szCs w:val="28"/>
        </w:rPr>
        <w:t>Application Fee</w:t>
      </w:r>
      <w:r w:rsidR="00835BC6" w:rsidRPr="00A0546F">
        <w:rPr>
          <w:rFonts w:ascii="Calibri" w:hAnsi="Calibri" w:cs="Arial"/>
          <w:b w:val="0"/>
          <w:bCs/>
          <w:sz w:val="28"/>
          <w:szCs w:val="28"/>
        </w:rPr>
        <w:br/>
      </w:r>
      <w:r w:rsidR="00835BC6" w:rsidRPr="00A0546F">
        <w:rPr>
          <w:rFonts w:ascii="Calibri" w:hAnsi="Calibri" w:cs="Arial"/>
          <w:b w:val="0"/>
          <w:i/>
          <w:szCs w:val="22"/>
        </w:rPr>
        <w:t>Make checks or money orders payable to the “City Treasurer”</w:t>
      </w:r>
    </w:p>
    <w:p w:rsidR="00817441" w:rsidRPr="00A0546F" w:rsidRDefault="00817441" w:rsidP="0026497A">
      <w:pPr>
        <w:jc w:val="center"/>
        <w:rPr>
          <w:rFonts w:ascii="Calibri" w:hAnsi="Calibri" w:cs="Arial"/>
          <w:b/>
          <w:smallCaps/>
          <w:color w:val="239ABC"/>
          <w:sz w:val="32"/>
          <w:szCs w:val="32"/>
          <w:u w:val="single"/>
        </w:rPr>
      </w:pPr>
    </w:p>
    <w:p w:rsidR="00025CFF" w:rsidRPr="00A0546F" w:rsidRDefault="00025CFF" w:rsidP="0026497A">
      <w:pPr>
        <w:jc w:val="center"/>
        <w:outlineLvl w:val="0"/>
        <w:rPr>
          <w:rFonts w:ascii="Calibri" w:hAnsi="Calibri" w:cs="Arial"/>
          <w:bCs/>
          <w:i/>
          <w:sz w:val="32"/>
          <w:szCs w:val="32"/>
        </w:rPr>
      </w:pPr>
      <w:r w:rsidRPr="00A0546F">
        <w:rPr>
          <w:rFonts w:ascii="Calibri" w:hAnsi="Calibri" w:cs="Arial"/>
          <w:b/>
          <w:smallCaps/>
          <w:color w:val="239ABC"/>
          <w:sz w:val="32"/>
          <w:szCs w:val="32"/>
          <w:u w:val="single"/>
        </w:rPr>
        <w:t>Guidelines for Submitting Applications</w:t>
      </w:r>
    </w:p>
    <w:p w:rsidR="00025CFF" w:rsidRPr="00A0546F" w:rsidRDefault="00025CFF" w:rsidP="0026497A">
      <w:pPr>
        <w:pStyle w:val="Title"/>
        <w:tabs>
          <w:tab w:val="clear" w:pos="540"/>
          <w:tab w:val="clear" w:pos="1080"/>
          <w:tab w:val="clear" w:pos="3420"/>
        </w:tabs>
        <w:spacing w:before="120"/>
        <w:jc w:val="left"/>
        <w:rPr>
          <w:rFonts w:ascii="Calibri" w:hAnsi="Calibri" w:cs="Arial"/>
          <w:b w:val="0"/>
          <w:sz w:val="28"/>
          <w:szCs w:val="28"/>
        </w:rPr>
      </w:pPr>
    </w:p>
    <w:p w:rsidR="00025CFF" w:rsidRPr="00C926EE" w:rsidRDefault="00025CFF" w:rsidP="0026497A">
      <w:pPr>
        <w:pStyle w:val="Title"/>
        <w:tabs>
          <w:tab w:val="clear" w:pos="540"/>
          <w:tab w:val="clear" w:pos="1080"/>
          <w:tab w:val="clear" w:pos="3420"/>
        </w:tabs>
        <w:spacing w:after="120"/>
        <w:jc w:val="left"/>
        <w:rPr>
          <w:rFonts w:ascii="Calibri" w:hAnsi="Calibri" w:cs="Arial"/>
          <w:bCs/>
          <w:color w:val="239ABC"/>
          <w:sz w:val="28"/>
          <w:szCs w:val="24"/>
        </w:rPr>
      </w:pPr>
      <w:r w:rsidRPr="00C926EE">
        <w:rPr>
          <w:rFonts w:ascii="Calibri" w:hAnsi="Calibri" w:cs="Arial"/>
          <w:bCs/>
          <w:color w:val="239ABC"/>
          <w:sz w:val="28"/>
          <w:szCs w:val="24"/>
        </w:rPr>
        <w:t>Required Questionnaire:</w:t>
      </w:r>
    </w:p>
    <w:p w:rsidR="00025CFF" w:rsidRPr="00A0546F" w:rsidRDefault="00025CFF" w:rsidP="0026497A">
      <w:pPr>
        <w:pStyle w:val="Title"/>
        <w:tabs>
          <w:tab w:val="clear" w:pos="540"/>
          <w:tab w:val="clear" w:pos="1080"/>
          <w:tab w:val="clear" w:pos="3420"/>
        </w:tabs>
        <w:jc w:val="both"/>
        <w:rPr>
          <w:rFonts w:ascii="Calibri" w:hAnsi="Calibri" w:cs="Arial"/>
          <w:b w:val="0"/>
          <w:bCs/>
          <w:szCs w:val="22"/>
        </w:rPr>
      </w:pPr>
      <w:r w:rsidRPr="00A0546F">
        <w:rPr>
          <w:rFonts w:ascii="Calibri" w:hAnsi="Calibri" w:cs="Arial"/>
          <w:b w:val="0"/>
          <w:bCs/>
          <w:szCs w:val="22"/>
        </w:rPr>
        <w:t xml:space="preserve">Demonstration that a change to the </w:t>
      </w:r>
      <w:r w:rsidR="00451AA6" w:rsidRPr="00CE1B5C">
        <w:rPr>
          <w:rFonts w:ascii="Calibri" w:hAnsi="Calibri" w:cs="Arial"/>
          <w:b w:val="0"/>
          <w:bCs/>
          <w:i/>
          <w:szCs w:val="22"/>
        </w:rPr>
        <w:t>One Tacoma</w:t>
      </w:r>
      <w:r w:rsidR="00451AA6">
        <w:rPr>
          <w:rFonts w:ascii="Calibri" w:hAnsi="Calibri" w:cs="Arial"/>
          <w:b w:val="0"/>
          <w:bCs/>
          <w:szCs w:val="22"/>
        </w:rPr>
        <w:t xml:space="preserve"> </w:t>
      </w:r>
      <w:r w:rsidRPr="00A0546F">
        <w:rPr>
          <w:rFonts w:ascii="Calibri" w:hAnsi="Calibri" w:cs="Arial"/>
          <w:b w:val="0"/>
          <w:bCs/>
          <w:szCs w:val="22"/>
        </w:rPr>
        <w:t xml:space="preserve">Comprehensive Plan or Regulatory Code is required </w:t>
      </w:r>
      <w:r w:rsidR="00393185" w:rsidRPr="00A0546F">
        <w:rPr>
          <w:rFonts w:ascii="Calibri" w:hAnsi="Calibri" w:cs="Arial"/>
          <w:b w:val="0"/>
          <w:bCs/>
          <w:szCs w:val="22"/>
        </w:rPr>
        <w:t xml:space="preserve">and/or beneficial </w:t>
      </w:r>
      <w:r w:rsidRPr="00A0546F">
        <w:rPr>
          <w:rFonts w:ascii="Calibri" w:hAnsi="Calibri" w:cs="Arial"/>
          <w:b w:val="0"/>
          <w:bCs/>
          <w:szCs w:val="22"/>
        </w:rPr>
        <w:t>lies solely upon the applicant.  The greater the degree of change proposed, the greater the burden of showing</w:t>
      </w:r>
      <w:r w:rsidR="00817441" w:rsidRPr="00A0546F">
        <w:rPr>
          <w:rFonts w:ascii="Calibri" w:hAnsi="Calibri" w:cs="Arial"/>
          <w:b w:val="0"/>
          <w:bCs/>
          <w:szCs w:val="22"/>
        </w:rPr>
        <w:t xml:space="preserve"> that the change is justified.</w:t>
      </w:r>
      <w:r w:rsidR="0026497A">
        <w:rPr>
          <w:rFonts w:ascii="Calibri" w:hAnsi="Calibri" w:cs="Arial"/>
          <w:b w:val="0"/>
          <w:bCs/>
          <w:szCs w:val="22"/>
        </w:rPr>
        <w:t xml:space="preserve">  </w:t>
      </w:r>
      <w:r w:rsidRPr="00A0546F">
        <w:rPr>
          <w:rFonts w:ascii="Calibri" w:hAnsi="Calibri" w:cs="Arial"/>
          <w:b w:val="0"/>
          <w:bCs/>
          <w:szCs w:val="22"/>
        </w:rPr>
        <w:t xml:space="preserve">An application will be considered incomplete unless </w:t>
      </w:r>
      <w:r w:rsidR="00393185" w:rsidRPr="00A0546F">
        <w:rPr>
          <w:rFonts w:ascii="Calibri" w:hAnsi="Calibri" w:cs="Arial"/>
          <w:b w:val="0"/>
          <w:bCs/>
          <w:szCs w:val="22"/>
        </w:rPr>
        <w:t xml:space="preserve">all of the </w:t>
      </w:r>
      <w:r w:rsidRPr="00A0546F">
        <w:rPr>
          <w:rFonts w:ascii="Calibri" w:hAnsi="Calibri" w:cs="Arial"/>
          <w:b w:val="0"/>
          <w:bCs/>
          <w:szCs w:val="22"/>
        </w:rPr>
        <w:t xml:space="preserve">applicable questions are answered.  Provide your answers in text and/or graphic form on separate sheets of paper.  You may copy and paste or re-type the questions on your answer sheets; but if you prefer not to, please answer all questions separately and </w:t>
      </w:r>
      <w:r w:rsidR="005D063D" w:rsidRPr="000E5394">
        <w:rPr>
          <w:rFonts w:ascii="Calibri" w:hAnsi="Calibri" w:cs="Arial"/>
          <w:bCs/>
          <w:szCs w:val="22"/>
        </w:rPr>
        <w:t>reference the question number</w:t>
      </w:r>
      <w:r w:rsidRPr="00A0546F">
        <w:rPr>
          <w:rFonts w:ascii="Calibri" w:hAnsi="Calibri" w:cs="Arial"/>
          <w:b w:val="0"/>
          <w:bCs/>
          <w:szCs w:val="22"/>
        </w:rPr>
        <w:t xml:space="preserve"> in your answer.  List and label all applicable attachments that are included with the application.</w:t>
      </w:r>
    </w:p>
    <w:p w:rsidR="00575F42" w:rsidRPr="00A0546F" w:rsidRDefault="00575F42" w:rsidP="0026497A">
      <w:pPr>
        <w:pStyle w:val="Title"/>
        <w:tabs>
          <w:tab w:val="clear" w:pos="540"/>
          <w:tab w:val="clear" w:pos="1080"/>
          <w:tab w:val="clear" w:pos="3420"/>
        </w:tabs>
        <w:spacing w:before="120"/>
        <w:jc w:val="left"/>
        <w:rPr>
          <w:rFonts w:ascii="Calibri" w:hAnsi="Calibri" w:cs="Arial"/>
          <w:b w:val="0"/>
          <w:sz w:val="28"/>
          <w:szCs w:val="28"/>
        </w:rPr>
      </w:pPr>
    </w:p>
    <w:p w:rsidR="00025CFF" w:rsidRPr="00C926EE" w:rsidRDefault="00025CFF" w:rsidP="0026497A">
      <w:pPr>
        <w:pStyle w:val="Title"/>
        <w:tabs>
          <w:tab w:val="clear" w:pos="540"/>
          <w:tab w:val="clear" w:pos="1080"/>
          <w:tab w:val="clear" w:pos="3420"/>
        </w:tabs>
        <w:spacing w:after="120"/>
        <w:jc w:val="left"/>
        <w:rPr>
          <w:rFonts w:ascii="Calibri" w:hAnsi="Calibri" w:cs="Arial"/>
          <w:bCs/>
          <w:color w:val="239ABC"/>
          <w:sz w:val="28"/>
          <w:szCs w:val="24"/>
        </w:rPr>
      </w:pPr>
      <w:r w:rsidRPr="00C926EE">
        <w:rPr>
          <w:rFonts w:ascii="Calibri" w:hAnsi="Calibri" w:cs="Arial"/>
          <w:bCs/>
          <w:color w:val="239ABC"/>
          <w:sz w:val="28"/>
          <w:szCs w:val="24"/>
        </w:rPr>
        <w:t>Submittal of Applications:</w:t>
      </w:r>
    </w:p>
    <w:p w:rsidR="00025CFF" w:rsidRPr="00A0546F" w:rsidRDefault="00025CFF" w:rsidP="0026497A">
      <w:pPr>
        <w:pStyle w:val="Title"/>
        <w:tabs>
          <w:tab w:val="clear" w:pos="540"/>
          <w:tab w:val="clear" w:pos="1080"/>
          <w:tab w:val="clear" w:pos="3420"/>
        </w:tabs>
        <w:jc w:val="both"/>
        <w:rPr>
          <w:rFonts w:ascii="Calibri" w:hAnsi="Calibri" w:cs="Arial"/>
          <w:b w:val="0"/>
          <w:bCs/>
          <w:szCs w:val="22"/>
        </w:rPr>
      </w:pPr>
      <w:r w:rsidRPr="00A0546F">
        <w:rPr>
          <w:rFonts w:ascii="Calibri" w:hAnsi="Calibri" w:cs="Arial"/>
          <w:b w:val="0"/>
          <w:bCs/>
          <w:szCs w:val="22"/>
        </w:rPr>
        <w:t xml:space="preserve">The complete application packet (including the </w:t>
      </w:r>
      <w:r w:rsidR="00393185" w:rsidRPr="00A0546F">
        <w:rPr>
          <w:rFonts w:ascii="Calibri" w:hAnsi="Calibri" w:cs="Arial"/>
          <w:b w:val="0"/>
          <w:bCs/>
          <w:szCs w:val="22"/>
        </w:rPr>
        <w:t>application form</w:t>
      </w:r>
      <w:r w:rsidRPr="00A0546F">
        <w:rPr>
          <w:rFonts w:ascii="Calibri" w:hAnsi="Calibri" w:cs="Arial"/>
          <w:b w:val="0"/>
          <w:bCs/>
          <w:szCs w:val="22"/>
        </w:rPr>
        <w:t>, the questionnaire and support information, and application fee) must be received by the application deadline and may be submitted via US Mail (or delivery), Facsimile, or E-mail, as shown below.  If fax or e-mail is used, please make sure the application fee is mailed or delivered to the mailing address.</w:t>
      </w:r>
    </w:p>
    <w:p w:rsidR="00025CFF" w:rsidRPr="00A0546F" w:rsidRDefault="00025CFF" w:rsidP="0026497A">
      <w:pPr>
        <w:pStyle w:val="Title"/>
        <w:tabs>
          <w:tab w:val="clear" w:pos="540"/>
          <w:tab w:val="clear" w:pos="1080"/>
          <w:tab w:val="clear" w:pos="3420"/>
          <w:tab w:val="left" w:pos="2520"/>
        </w:tabs>
        <w:jc w:val="left"/>
        <w:rPr>
          <w:rFonts w:ascii="Calibri" w:hAnsi="Calibri" w:cs="Arial"/>
          <w:b w:val="0"/>
          <w:bCs/>
          <w:szCs w:val="22"/>
        </w:rPr>
      </w:pPr>
    </w:p>
    <w:p w:rsidR="00025CFF" w:rsidRPr="009E3583" w:rsidRDefault="00025CFF" w:rsidP="0026497A">
      <w:pPr>
        <w:pStyle w:val="Title"/>
        <w:tabs>
          <w:tab w:val="clear" w:pos="540"/>
          <w:tab w:val="clear" w:pos="1080"/>
          <w:tab w:val="clear" w:pos="3420"/>
        </w:tabs>
        <w:ind w:left="3600" w:hanging="2160"/>
        <w:jc w:val="left"/>
        <w:rPr>
          <w:rFonts w:ascii="Calibri" w:hAnsi="Calibri" w:cs="Arial"/>
          <w:szCs w:val="22"/>
        </w:rPr>
      </w:pPr>
      <w:r w:rsidRPr="009E3583">
        <w:rPr>
          <w:rFonts w:ascii="Calibri" w:hAnsi="Calibri" w:cs="Arial"/>
          <w:bCs/>
          <w:szCs w:val="22"/>
        </w:rPr>
        <w:t>Mail (or delivery):</w:t>
      </w:r>
      <w:r w:rsidRPr="009E3583">
        <w:rPr>
          <w:rFonts w:ascii="Calibri" w:hAnsi="Calibri" w:cs="Arial"/>
          <w:bCs/>
          <w:szCs w:val="22"/>
        </w:rPr>
        <w:tab/>
      </w:r>
      <w:r w:rsidR="00C90808" w:rsidRPr="009E3583">
        <w:rPr>
          <w:rFonts w:ascii="Calibri" w:hAnsi="Calibri" w:cs="Arial"/>
          <w:szCs w:val="22"/>
        </w:rPr>
        <w:t xml:space="preserve">City of Tacoma </w:t>
      </w:r>
    </w:p>
    <w:p w:rsidR="00025CFF" w:rsidRPr="009E3583" w:rsidRDefault="00D92609" w:rsidP="0026497A">
      <w:pPr>
        <w:pStyle w:val="Title"/>
        <w:tabs>
          <w:tab w:val="clear" w:pos="540"/>
          <w:tab w:val="clear" w:pos="1080"/>
          <w:tab w:val="clear" w:pos="3420"/>
        </w:tabs>
        <w:ind w:left="3600" w:hanging="2160"/>
        <w:jc w:val="left"/>
        <w:rPr>
          <w:rFonts w:ascii="Calibri" w:hAnsi="Calibri" w:cs="Arial"/>
          <w:szCs w:val="22"/>
        </w:rPr>
      </w:pPr>
      <w:r w:rsidRPr="009E3583">
        <w:rPr>
          <w:rFonts w:ascii="Calibri" w:hAnsi="Calibri" w:cs="Arial"/>
          <w:szCs w:val="22"/>
        </w:rPr>
        <w:tab/>
      </w:r>
      <w:r w:rsidR="00DA6CF9" w:rsidRPr="009E3583">
        <w:rPr>
          <w:rFonts w:ascii="Calibri" w:hAnsi="Calibri" w:cs="Arial"/>
          <w:szCs w:val="22"/>
        </w:rPr>
        <w:t>Planning and Development Services</w:t>
      </w:r>
      <w:r w:rsidR="00C90808" w:rsidRPr="009E3583">
        <w:rPr>
          <w:rFonts w:ascii="Calibri" w:hAnsi="Calibri" w:cs="Arial"/>
          <w:szCs w:val="22"/>
        </w:rPr>
        <w:t xml:space="preserve"> Department</w:t>
      </w:r>
    </w:p>
    <w:p w:rsidR="00025CFF" w:rsidRPr="009E3583" w:rsidRDefault="00D92609" w:rsidP="0026497A">
      <w:pPr>
        <w:pStyle w:val="Title"/>
        <w:tabs>
          <w:tab w:val="clear" w:pos="540"/>
          <w:tab w:val="clear" w:pos="1080"/>
          <w:tab w:val="clear" w:pos="3420"/>
        </w:tabs>
        <w:ind w:left="3600" w:hanging="2160"/>
        <w:jc w:val="left"/>
        <w:rPr>
          <w:rFonts w:ascii="Calibri" w:hAnsi="Calibri" w:cs="Arial"/>
          <w:szCs w:val="22"/>
        </w:rPr>
      </w:pPr>
      <w:r w:rsidRPr="009E3583">
        <w:rPr>
          <w:rFonts w:ascii="Calibri" w:hAnsi="Calibri" w:cs="Arial"/>
          <w:szCs w:val="22"/>
        </w:rPr>
        <w:tab/>
      </w:r>
      <w:r w:rsidR="00025CFF" w:rsidRPr="009E3583">
        <w:rPr>
          <w:rFonts w:ascii="Calibri" w:hAnsi="Calibri" w:cs="Arial"/>
          <w:szCs w:val="22"/>
        </w:rPr>
        <w:t>747 Market Street</w:t>
      </w:r>
      <w:r w:rsidR="00C90808" w:rsidRPr="009E3583">
        <w:rPr>
          <w:rFonts w:ascii="Calibri" w:hAnsi="Calibri" w:cs="Arial"/>
          <w:szCs w:val="22"/>
        </w:rPr>
        <w:t>, R</w:t>
      </w:r>
      <w:r w:rsidR="00DA6CF9" w:rsidRPr="009E3583">
        <w:rPr>
          <w:rFonts w:ascii="Calibri" w:hAnsi="Calibri" w:cs="Arial"/>
          <w:szCs w:val="22"/>
        </w:rPr>
        <w:t>oom 345</w:t>
      </w:r>
    </w:p>
    <w:p w:rsidR="00025CFF" w:rsidRPr="009E3583" w:rsidRDefault="00D92609" w:rsidP="0026497A">
      <w:pPr>
        <w:pStyle w:val="Title"/>
        <w:tabs>
          <w:tab w:val="clear" w:pos="540"/>
          <w:tab w:val="clear" w:pos="1080"/>
          <w:tab w:val="clear" w:pos="3420"/>
        </w:tabs>
        <w:ind w:left="3600" w:hanging="2160"/>
        <w:jc w:val="left"/>
        <w:rPr>
          <w:rFonts w:ascii="Calibri" w:hAnsi="Calibri" w:cs="Arial"/>
          <w:szCs w:val="22"/>
        </w:rPr>
      </w:pPr>
      <w:r w:rsidRPr="009E3583">
        <w:rPr>
          <w:rFonts w:ascii="Calibri" w:hAnsi="Calibri" w:cs="Arial"/>
          <w:szCs w:val="22"/>
        </w:rPr>
        <w:tab/>
      </w:r>
      <w:r w:rsidR="00025CFF" w:rsidRPr="009E3583">
        <w:rPr>
          <w:rFonts w:ascii="Calibri" w:hAnsi="Calibri" w:cs="Arial"/>
          <w:szCs w:val="22"/>
        </w:rPr>
        <w:t>Tacoma, WA  98402</w:t>
      </w:r>
    </w:p>
    <w:p w:rsidR="00025CFF" w:rsidRPr="009E3583" w:rsidRDefault="00025CFF" w:rsidP="0026497A">
      <w:pPr>
        <w:pStyle w:val="Title"/>
        <w:tabs>
          <w:tab w:val="clear" w:pos="540"/>
          <w:tab w:val="clear" w:pos="1080"/>
          <w:tab w:val="clear" w:pos="3420"/>
        </w:tabs>
        <w:ind w:left="3600" w:hanging="2160"/>
        <w:jc w:val="left"/>
        <w:rPr>
          <w:rFonts w:ascii="Calibri" w:hAnsi="Calibri" w:cs="Arial"/>
          <w:sz w:val="12"/>
          <w:szCs w:val="12"/>
        </w:rPr>
      </w:pPr>
    </w:p>
    <w:p w:rsidR="00025CFF" w:rsidRPr="009E3583" w:rsidRDefault="00025CFF" w:rsidP="0026497A">
      <w:pPr>
        <w:pStyle w:val="Title"/>
        <w:tabs>
          <w:tab w:val="clear" w:pos="540"/>
          <w:tab w:val="clear" w:pos="1080"/>
          <w:tab w:val="clear" w:pos="3420"/>
        </w:tabs>
        <w:ind w:left="3600" w:hanging="2160"/>
        <w:jc w:val="left"/>
        <w:outlineLvl w:val="0"/>
        <w:rPr>
          <w:rFonts w:ascii="Calibri" w:hAnsi="Calibri" w:cs="Arial"/>
          <w:szCs w:val="22"/>
        </w:rPr>
      </w:pPr>
      <w:r w:rsidRPr="009E3583">
        <w:rPr>
          <w:rFonts w:ascii="Calibri" w:hAnsi="Calibri" w:cs="Arial"/>
          <w:szCs w:val="22"/>
        </w:rPr>
        <w:t>Fax:</w:t>
      </w:r>
      <w:r w:rsidRPr="009E3583">
        <w:rPr>
          <w:rFonts w:ascii="Calibri" w:hAnsi="Calibri" w:cs="Arial"/>
          <w:szCs w:val="22"/>
        </w:rPr>
        <w:tab/>
        <w:t>(253)</w:t>
      </w:r>
      <w:r w:rsidR="00E82B3B" w:rsidRPr="009E3583">
        <w:rPr>
          <w:rFonts w:cs="Arial"/>
          <w:sz w:val="20"/>
        </w:rPr>
        <w:t xml:space="preserve"> 591-5433</w:t>
      </w:r>
    </w:p>
    <w:p w:rsidR="00025CFF" w:rsidRPr="009E3583" w:rsidRDefault="00025CFF" w:rsidP="0026497A">
      <w:pPr>
        <w:pStyle w:val="Title"/>
        <w:tabs>
          <w:tab w:val="clear" w:pos="540"/>
          <w:tab w:val="clear" w:pos="1080"/>
          <w:tab w:val="clear" w:pos="3420"/>
        </w:tabs>
        <w:ind w:left="3600" w:hanging="2160"/>
        <w:jc w:val="left"/>
        <w:rPr>
          <w:rFonts w:ascii="Calibri" w:hAnsi="Calibri" w:cs="Arial"/>
          <w:sz w:val="12"/>
          <w:szCs w:val="12"/>
        </w:rPr>
      </w:pPr>
    </w:p>
    <w:p w:rsidR="00025CFF" w:rsidRPr="00C90808" w:rsidRDefault="00025CFF" w:rsidP="0026497A">
      <w:pPr>
        <w:pStyle w:val="Title"/>
        <w:tabs>
          <w:tab w:val="clear" w:pos="540"/>
          <w:tab w:val="clear" w:pos="1080"/>
          <w:tab w:val="clear" w:pos="3420"/>
        </w:tabs>
        <w:ind w:left="3600" w:hanging="2160"/>
        <w:jc w:val="left"/>
        <w:rPr>
          <w:rFonts w:ascii="Calibri" w:hAnsi="Calibri" w:cs="Arial"/>
          <w:b w:val="0"/>
          <w:szCs w:val="22"/>
        </w:rPr>
      </w:pPr>
      <w:r w:rsidRPr="009E3583">
        <w:rPr>
          <w:rFonts w:ascii="Calibri" w:hAnsi="Calibri" w:cs="Arial"/>
          <w:szCs w:val="22"/>
        </w:rPr>
        <w:t>E-mail:</w:t>
      </w:r>
      <w:r w:rsidRPr="009E3583">
        <w:rPr>
          <w:rFonts w:ascii="Calibri" w:hAnsi="Calibri" w:cs="Arial"/>
          <w:szCs w:val="22"/>
        </w:rPr>
        <w:tab/>
      </w:r>
      <w:hyperlink r:id="rId14" w:history="1">
        <w:r w:rsidRPr="009E3583">
          <w:rPr>
            <w:rStyle w:val="Hyperlink"/>
            <w:rFonts w:ascii="Calibri" w:hAnsi="Calibri" w:cs="Arial"/>
            <w:szCs w:val="22"/>
          </w:rPr>
          <w:t>planning@cityoftacoma.org</w:t>
        </w:r>
      </w:hyperlink>
    </w:p>
    <w:p w:rsidR="00575F42" w:rsidRPr="00A0546F" w:rsidRDefault="00575F42" w:rsidP="0026497A">
      <w:pPr>
        <w:pStyle w:val="Title"/>
        <w:tabs>
          <w:tab w:val="clear" w:pos="540"/>
          <w:tab w:val="clear" w:pos="1080"/>
          <w:tab w:val="clear" w:pos="3420"/>
        </w:tabs>
        <w:spacing w:before="120"/>
        <w:jc w:val="left"/>
        <w:rPr>
          <w:rFonts w:ascii="Calibri" w:hAnsi="Calibri" w:cs="Arial"/>
          <w:b w:val="0"/>
          <w:sz w:val="28"/>
          <w:szCs w:val="28"/>
        </w:rPr>
      </w:pPr>
    </w:p>
    <w:p w:rsidR="00025CFF" w:rsidRPr="00C926EE" w:rsidRDefault="00025CFF" w:rsidP="0026497A">
      <w:pPr>
        <w:pStyle w:val="Title"/>
        <w:tabs>
          <w:tab w:val="clear" w:pos="540"/>
          <w:tab w:val="clear" w:pos="1080"/>
          <w:tab w:val="clear" w:pos="3420"/>
        </w:tabs>
        <w:spacing w:after="120"/>
        <w:jc w:val="left"/>
        <w:rPr>
          <w:rFonts w:ascii="Calibri" w:hAnsi="Calibri" w:cs="Arial"/>
          <w:bCs/>
          <w:color w:val="239ABC"/>
          <w:sz w:val="28"/>
          <w:szCs w:val="24"/>
        </w:rPr>
      </w:pPr>
      <w:r w:rsidRPr="00C926EE">
        <w:rPr>
          <w:rFonts w:ascii="Calibri" w:hAnsi="Calibri" w:cs="Arial"/>
          <w:bCs/>
          <w:color w:val="239ABC"/>
          <w:sz w:val="28"/>
          <w:szCs w:val="24"/>
        </w:rPr>
        <w:t>Application Deadline for the 201</w:t>
      </w:r>
      <w:r w:rsidR="00CE1B5C">
        <w:rPr>
          <w:rFonts w:ascii="Calibri" w:hAnsi="Calibri" w:cs="Arial"/>
          <w:bCs/>
          <w:color w:val="239ABC"/>
          <w:sz w:val="28"/>
          <w:szCs w:val="24"/>
        </w:rPr>
        <w:t>7-2018</w:t>
      </w:r>
      <w:r w:rsidRPr="00C926EE">
        <w:rPr>
          <w:rFonts w:ascii="Calibri" w:hAnsi="Calibri" w:cs="Arial"/>
          <w:bCs/>
          <w:color w:val="239ABC"/>
          <w:sz w:val="28"/>
          <w:szCs w:val="24"/>
        </w:rPr>
        <w:t xml:space="preserve"> Amendment:</w:t>
      </w:r>
    </w:p>
    <w:p w:rsidR="000B76C8" w:rsidRPr="00A0546F" w:rsidRDefault="00025CFF" w:rsidP="0026497A">
      <w:pPr>
        <w:jc w:val="both"/>
        <w:rPr>
          <w:rFonts w:ascii="Calibri" w:hAnsi="Calibri" w:cs="Arial"/>
          <w:sz w:val="22"/>
          <w:szCs w:val="22"/>
        </w:rPr>
      </w:pPr>
      <w:r w:rsidRPr="00C90808">
        <w:rPr>
          <w:rFonts w:ascii="Calibri" w:hAnsi="Calibri" w:cs="Arial"/>
          <w:sz w:val="22"/>
          <w:szCs w:val="22"/>
        </w:rPr>
        <w:t xml:space="preserve">The submittal deadline is </w:t>
      </w:r>
      <w:r w:rsidR="00CE1B5C">
        <w:rPr>
          <w:rFonts w:ascii="Calibri" w:hAnsi="Calibri"/>
          <w:b/>
          <w:sz w:val="22"/>
        </w:rPr>
        <w:t>Friday</w:t>
      </w:r>
      <w:r w:rsidR="00CE1B5C" w:rsidRPr="007567FA">
        <w:rPr>
          <w:rFonts w:ascii="Calibri" w:hAnsi="Calibri"/>
          <w:b/>
          <w:sz w:val="22"/>
        </w:rPr>
        <w:t>,</w:t>
      </w:r>
      <w:r w:rsidR="00CE1B5C">
        <w:rPr>
          <w:rFonts w:ascii="Calibri" w:hAnsi="Calibri"/>
          <w:b/>
          <w:sz w:val="22"/>
        </w:rPr>
        <w:t xml:space="preserve"> March 3</w:t>
      </w:r>
      <w:r w:rsidR="00CE1B5C" w:rsidRPr="007567FA">
        <w:rPr>
          <w:rFonts w:ascii="Calibri" w:hAnsi="Calibri"/>
          <w:b/>
          <w:sz w:val="22"/>
        </w:rPr>
        <w:t>1,</w:t>
      </w:r>
      <w:r w:rsidR="00CE1B5C">
        <w:rPr>
          <w:rFonts w:ascii="Calibri" w:hAnsi="Calibri"/>
          <w:b/>
          <w:sz w:val="22"/>
        </w:rPr>
        <w:t> </w:t>
      </w:r>
      <w:r w:rsidR="00CE1B5C" w:rsidRPr="007567FA">
        <w:rPr>
          <w:rFonts w:ascii="Calibri" w:hAnsi="Calibri"/>
          <w:b/>
          <w:sz w:val="22"/>
        </w:rPr>
        <w:t>201</w:t>
      </w:r>
      <w:r w:rsidR="00CE1B5C">
        <w:rPr>
          <w:rFonts w:ascii="Calibri" w:hAnsi="Calibri"/>
          <w:b/>
          <w:sz w:val="22"/>
        </w:rPr>
        <w:t>7</w:t>
      </w:r>
      <w:r w:rsidR="00CE1B5C" w:rsidRPr="007567FA">
        <w:rPr>
          <w:rFonts w:ascii="Calibri" w:hAnsi="Calibri"/>
          <w:b/>
          <w:sz w:val="22"/>
        </w:rPr>
        <w:t>,</w:t>
      </w:r>
      <w:r w:rsidR="00CE1B5C">
        <w:rPr>
          <w:rFonts w:ascii="Calibri" w:hAnsi="Calibri"/>
          <w:b/>
          <w:sz w:val="22"/>
        </w:rPr>
        <w:t xml:space="preserve"> </w:t>
      </w:r>
      <w:r w:rsidR="00CE1B5C" w:rsidRPr="007567FA">
        <w:rPr>
          <w:rFonts w:ascii="Calibri" w:hAnsi="Calibri"/>
          <w:b/>
          <w:sz w:val="22"/>
        </w:rPr>
        <w:t>5:00 p.m.</w:t>
      </w:r>
      <w:r w:rsidRPr="00C90808">
        <w:rPr>
          <w:rFonts w:ascii="Calibri" w:hAnsi="Calibri" w:cs="Arial"/>
          <w:sz w:val="22"/>
          <w:szCs w:val="22"/>
        </w:rPr>
        <w:t xml:space="preserve">  </w:t>
      </w:r>
      <w:r w:rsidRPr="00C90808">
        <w:rPr>
          <w:rFonts w:ascii="Calibri" w:hAnsi="Calibri" w:cs="Arial"/>
          <w:bCs/>
          <w:sz w:val="22"/>
          <w:szCs w:val="22"/>
        </w:rPr>
        <w:t>Applications received after the deadline</w:t>
      </w:r>
      <w:r w:rsidRPr="00A0546F">
        <w:rPr>
          <w:rFonts w:ascii="Calibri" w:hAnsi="Calibri" w:cs="Arial"/>
          <w:bCs/>
          <w:sz w:val="22"/>
          <w:szCs w:val="22"/>
        </w:rPr>
        <w:t xml:space="preserve"> will NOT be accepted.</w:t>
      </w:r>
      <w:r w:rsidRPr="00A0546F">
        <w:rPr>
          <w:rFonts w:ascii="Calibri" w:hAnsi="Calibri" w:cs="Arial"/>
          <w:sz w:val="22"/>
          <w:szCs w:val="22"/>
        </w:rPr>
        <w:t xml:space="preserve">  It is the applicant’s responsibility to provide a complete application and to check on the status of the request.  The Planning Commission and staff reserve the right to request additional information as needed.  </w:t>
      </w:r>
      <w:r w:rsidRPr="00A0546F">
        <w:rPr>
          <w:rFonts w:ascii="Calibri" w:hAnsi="Calibri" w:cs="Arial"/>
          <w:sz w:val="22"/>
          <w:szCs w:val="22"/>
          <w:u w:val="single"/>
        </w:rPr>
        <w:t>Any modification to the application must be submitted prior to the deadline</w:t>
      </w:r>
      <w:r w:rsidRPr="00A0546F">
        <w:rPr>
          <w:rFonts w:ascii="Calibri" w:hAnsi="Calibri" w:cs="Arial"/>
          <w:sz w:val="22"/>
          <w:szCs w:val="22"/>
        </w:rPr>
        <w:t>.</w:t>
      </w:r>
    </w:p>
    <w:p w:rsidR="0026497A" w:rsidRDefault="0026497A" w:rsidP="002246B4">
      <w:pPr>
        <w:jc w:val="center"/>
        <w:outlineLvl w:val="0"/>
        <w:rPr>
          <w:rFonts w:ascii="Arial" w:hAnsi="Arial" w:cs="Arial"/>
          <w:sz w:val="22"/>
          <w:szCs w:val="22"/>
        </w:rPr>
      </w:pPr>
    </w:p>
    <w:p w:rsidR="00B77065" w:rsidRDefault="00B77065" w:rsidP="002246B4">
      <w:pPr>
        <w:jc w:val="center"/>
        <w:outlineLvl w:val="0"/>
        <w:rPr>
          <w:rFonts w:ascii="Arial" w:hAnsi="Arial" w:cs="Arial"/>
          <w:sz w:val="22"/>
          <w:szCs w:val="22"/>
        </w:rPr>
      </w:pPr>
    </w:p>
    <w:p w:rsidR="00025CFF" w:rsidRPr="00A0546F" w:rsidRDefault="000B76C8" w:rsidP="00B77065">
      <w:pPr>
        <w:jc w:val="center"/>
        <w:outlineLvl w:val="0"/>
        <w:rPr>
          <w:rFonts w:ascii="Calibri" w:hAnsi="Calibri" w:cs="Arial"/>
          <w:b/>
          <w:smallCaps/>
          <w:color w:val="239ABC"/>
          <w:sz w:val="32"/>
          <w:szCs w:val="32"/>
          <w:u w:val="single"/>
        </w:rPr>
      </w:pPr>
      <w:r w:rsidRPr="00A0546F">
        <w:rPr>
          <w:rFonts w:ascii="Calibri" w:hAnsi="Calibri" w:cs="Arial"/>
          <w:b/>
          <w:smallCaps/>
          <w:color w:val="239ABC"/>
          <w:sz w:val="32"/>
          <w:szCs w:val="32"/>
          <w:u w:val="single"/>
        </w:rPr>
        <w:lastRenderedPageBreak/>
        <w:t>Additional Information</w:t>
      </w:r>
    </w:p>
    <w:p w:rsidR="00025CFF" w:rsidRPr="00A0546F" w:rsidRDefault="00025CFF" w:rsidP="00B77065">
      <w:pPr>
        <w:pStyle w:val="Title"/>
        <w:tabs>
          <w:tab w:val="clear" w:pos="540"/>
          <w:tab w:val="clear" w:pos="1080"/>
          <w:tab w:val="clear" w:pos="3420"/>
        </w:tabs>
        <w:jc w:val="left"/>
        <w:rPr>
          <w:rFonts w:ascii="Calibri" w:hAnsi="Calibri" w:cs="Arial"/>
          <w:b w:val="0"/>
          <w:bCs/>
          <w:sz w:val="28"/>
          <w:szCs w:val="28"/>
        </w:rPr>
      </w:pPr>
    </w:p>
    <w:p w:rsidR="00025CFF" w:rsidRPr="00C926EE" w:rsidRDefault="00025CFF" w:rsidP="00B77065">
      <w:pPr>
        <w:pStyle w:val="Title"/>
        <w:tabs>
          <w:tab w:val="clear" w:pos="540"/>
          <w:tab w:val="clear" w:pos="1080"/>
          <w:tab w:val="clear" w:pos="3420"/>
        </w:tabs>
        <w:spacing w:after="120"/>
        <w:jc w:val="left"/>
        <w:rPr>
          <w:rFonts w:ascii="Calibri" w:hAnsi="Calibri" w:cs="Arial"/>
          <w:bCs/>
          <w:color w:val="239ABC"/>
          <w:sz w:val="28"/>
          <w:szCs w:val="24"/>
        </w:rPr>
      </w:pPr>
      <w:r w:rsidRPr="00C926EE">
        <w:rPr>
          <w:rFonts w:ascii="Calibri" w:hAnsi="Calibri" w:cs="Arial"/>
          <w:bCs/>
          <w:color w:val="239ABC"/>
          <w:sz w:val="28"/>
          <w:szCs w:val="24"/>
        </w:rPr>
        <w:t>Types of Proposed Amendments:</w:t>
      </w:r>
    </w:p>
    <w:p w:rsidR="000B76C8" w:rsidRPr="00D8538C" w:rsidRDefault="000B76C8" w:rsidP="00B77065">
      <w:pPr>
        <w:pStyle w:val="Title"/>
        <w:tabs>
          <w:tab w:val="clear" w:pos="540"/>
          <w:tab w:val="clear" w:pos="1080"/>
          <w:tab w:val="clear" w:pos="3420"/>
        </w:tabs>
        <w:spacing w:after="120"/>
        <w:jc w:val="both"/>
        <w:rPr>
          <w:rFonts w:ascii="Calibri" w:hAnsi="Calibri" w:cs="Arial"/>
          <w:b w:val="0"/>
          <w:bCs/>
          <w:szCs w:val="22"/>
        </w:rPr>
      </w:pPr>
      <w:r w:rsidRPr="00D8538C">
        <w:rPr>
          <w:rFonts w:ascii="Calibri" w:hAnsi="Calibri" w:cs="Arial"/>
          <w:b w:val="0"/>
          <w:bCs/>
          <w:szCs w:val="22"/>
        </w:rPr>
        <w:t>The</w:t>
      </w:r>
      <w:r w:rsidR="00B77065">
        <w:rPr>
          <w:rFonts w:ascii="Calibri" w:hAnsi="Calibri" w:cs="Arial"/>
          <w:b w:val="0"/>
          <w:bCs/>
          <w:szCs w:val="22"/>
        </w:rPr>
        <w:t>re are five</w:t>
      </w:r>
      <w:r w:rsidR="00393185" w:rsidRPr="00D8538C">
        <w:rPr>
          <w:rFonts w:ascii="Calibri" w:hAnsi="Calibri" w:cs="Arial"/>
          <w:b w:val="0"/>
          <w:bCs/>
          <w:szCs w:val="22"/>
        </w:rPr>
        <w:t xml:space="preserve"> types of </w:t>
      </w:r>
      <w:r w:rsidR="00B77065">
        <w:rPr>
          <w:rFonts w:ascii="Calibri" w:hAnsi="Calibri" w:cs="Arial"/>
          <w:b w:val="0"/>
          <w:bCs/>
          <w:szCs w:val="22"/>
        </w:rPr>
        <w:t xml:space="preserve">proposed </w:t>
      </w:r>
      <w:r w:rsidR="00393185" w:rsidRPr="00D8538C">
        <w:rPr>
          <w:rFonts w:ascii="Calibri" w:hAnsi="Calibri" w:cs="Arial"/>
          <w:b w:val="0"/>
          <w:bCs/>
          <w:szCs w:val="22"/>
        </w:rPr>
        <w:t>amendments:</w:t>
      </w:r>
    </w:p>
    <w:p w:rsidR="00332E3B" w:rsidRPr="00332E3B" w:rsidRDefault="00025CFF" w:rsidP="00B77065">
      <w:pPr>
        <w:pStyle w:val="Title"/>
        <w:numPr>
          <w:ilvl w:val="0"/>
          <w:numId w:val="6"/>
        </w:numPr>
        <w:tabs>
          <w:tab w:val="clear" w:pos="540"/>
          <w:tab w:val="clear" w:pos="1080"/>
          <w:tab w:val="clear" w:pos="3420"/>
          <w:tab w:val="num" w:pos="360"/>
        </w:tabs>
        <w:spacing w:before="120"/>
        <w:ind w:left="0" w:firstLine="0"/>
        <w:jc w:val="left"/>
        <w:rPr>
          <w:rFonts w:ascii="Calibri" w:hAnsi="Calibri" w:cs="Arial"/>
          <w:b w:val="0"/>
          <w:bCs/>
          <w:szCs w:val="22"/>
        </w:rPr>
      </w:pPr>
      <w:r w:rsidRPr="00D8538C">
        <w:rPr>
          <w:rFonts w:ascii="Calibri" w:hAnsi="Calibri" w:cs="Arial"/>
          <w:szCs w:val="22"/>
        </w:rPr>
        <w:t>Comprehensive Plan Text Change</w:t>
      </w:r>
    </w:p>
    <w:p w:rsidR="00025CFF" w:rsidRPr="00D8538C" w:rsidRDefault="00025CFF" w:rsidP="00B77065">
      <w:pPr>
        <w:pStyle w:val="Title"/>
        <w:tabs>
          <w:tab w:val="clear" w:pos="540"/>
          <w:tab w:val="clear" w:pos="1080"/>
          <w:tab w:val="clear" w:pos="3420"/>
        </w:tabs>
        <w:spacing w:after="120"/>
        <w:ind w:left="360"/>
        <w:jc w:val="both"/>
        <w:rPr>
          <w:rFonts w:ascii="Calibri" w:hAnsi="Calibri" w:cs="Arial"/>
          <w:b w:val="0"/>
          <w:bCs/>
          <w:szCs w:val="22"/>
        </w:rPr>
      </w:pPr>
      <w:proofErr w:type="gramStart"/>
      <w:r w:rsidRPr="00D8538C">
        <w:rPr>
          <w:rFonts w:ascii="Calibri" w:hAnsi="Calibri" w:cs="Arial"/>
          <w:b w:val="0"/>
          <w:bCs/>
          <w:szCs w:val="22"/>
        </w:rPr>
        <w:t xml:space="preserve">A change or revision of the goals, policies, </w:t>
      </w:r>
      <w:r w:rsidR="009E3583">
        <w:rPr>
          <w:rFonts w:ascii="Calibri" w:hAnsi="Calibri" w:cs="Arial"/>
          <w:b w:val="0"/>
          <w:bCs/>
          <w:szCs w:val="22"/>
        </w:rPr>
        <w:t>action strategies</w:t>
      </w:r>
      <w:r w:rsidRPr="00D8538C">
        <w:rPr>
          <w:rFonts w:ascii="Calibri" w:hAnsi="Calibri" w:cs="Arial"/>
          <w:b w:val="0"/>
          <w:bCs/>
          <w:szCs w:val="22"/>
        </w:rPr>
        <w:t xml:space="preserve">, standards, or narrative text of the </w:t>
      </w:r>
      <w:r w:rsidR="00451AA6" w:rsidRPr="00CE1B5C">
        <w:rPr>
          <w:rFonts w:ascii="Calibri" w:hAnsi="Calibri" w:cs="Arial"/>
          <w:b w:val="0"/>
          <w:bCs/>
          <w:i/>
          <w:szCs w:val="22"/>
        </w:rPr>
        <w:t>One Tacoma</w:t>
      </w:r>
      <w:r w:rsidR="00451AA6">
        <w:rPr>
          <w:rFonts w:ascii="Calibri" w:hAnsi="Calibri" w:cs="Arial"/>
          <w:b w:val="0"/>
          <w:bCs/>
          <w:szCs w:val="22"/>
        </w:rPr>
        <w:t xml:space="preserve"> Comprehensive </w:t>
      </w:r>
      <w:r w:rsidRPr="00D8538C">
        <w:rPr>
          <w:rFonts w:ascii="Calibri" w:hAnsi="Calibri" w:cs="Arial"/>
          <w:b w:val="0"/>
          <w:bCs/>
          <w:szCs w:val="22"/>
        </w:rPr>
        <w:t>Plan.</w:t>
      </w:r>
      <w:proofErr w:type="gramEnd"/>
    </w:p>
    <w:p w:rsidR="00332E3B" w:rsidRPr="00332E3B" w:rsidRDefault="00025CFF" w:rsidP="00B77065">
      <w:pPr>
        <w:pStyle w:val="Title"/>
        <w:numPr>
          <w:ilvl w:val="0"/>
          <w:numId w:val="6"/>
        </w:numPr>
        <w:tabs>
          <w:tab w:val="clear" w:pos="540"/>
          <w:tab w:val="clear" w:pos="1080"/>
          <w:tab w:val="clear" w:pos="3420"/>
          <w:tab w:val="num" w:pos="360"/>
        </w:tabs>
        <w:spacing w:before="120"/>
        <w:ind w:left="0" w:firstLine="0"/>
        <w:jc w:val="left"/>
        <w:rPr>
          <w:rFonts w:ascii="Calibri" w:hAnsi="Calibri" w:cs="Arial"/>
          <w:b w:val="0"/>
          <w:bCs/>
          <w:szCs w:val="22"/>
        </w:rPr>
      </w:pPr>
      <w:r w:rsidRPr="00D8538C">
        <w:rPr>
          <w:rFonts w:ascii="Calibri" w:hAnsi="Calibri" w:cs="Arial"/>
          <w:szCs w:val="22"/>
        </w:rPr>
        <w:t>Regulatory Code Text Change</w:t>
      </w:r>
    </w:p>
    <w:p w:rsidR="00025CFF" w:rsidRPr="00D8538C" w:rsidRDefault="00025CFF" w:rsidP="00B77065">
      <w:pPr>
        <w:pStyle w:val="Title"/>
        <w:tabs>
          <w:tab w:val="clear" w:pos="540"/>
          <w:tab w:val="clear" w:pos="1080"/>
          <w:tab w:val="clear" w:pos="3420"/>
        </w:tabs>
        <w:spacing w:after="120"/>
        <w:ind w:left="360"/>
        <w:jc w:val="both"/>
        <w:rPr>
          <w:rFonts w:ascii="Calibri" w:hAnsi="Calibri" w:cs="Arial"/>
          <w:b w:val="0"/>
          <w:bCs/>
          <w:szCs w:val="22"/>
        </w:rPr>
      </w:pPr>
      <w:r w:rsidRPr="00D8538C">
        <w:rPr>
          <w:rFonts w:ascii="Calibri" w:hAnsi="Calibri" w:cs="Arial"/>
          <w:b w:val="0"/>
          <w:bCs/>
          <w:szCs w:val="22"/>
        </w:rPr>
        <w:t xml:space="preserve">A change or revision of development regulations or regulatory procedures placed on or involving development or land use activities within the City, including but not limited to zoning, subdivision, shoreline, </w:t>
      </w:r>
      <w:r w:rsidR="00B401CA" w:rsidRPr="00D8538C">
        <w:rPr>
          <w:rFonts w:ascii="Calibri" w:hAnsi="Calibri" w:cs="Arial"/>
          <w:b w:val="0"/>
          <w:bCs/>
          <w:szCs w:val="22"/>
        </w:rPr>
        <w:t xml:space="preserve">environment, </w:t>
      </w:r>
      <w:r w:rsidRPr="00D8538C">
        <w:rPr>
          <w:rFonts w:ascii="Calibri" w:hAnsi="Calibri" w:cs="Arial"/>
          <w:b w:val="0"/>
          <w:bCs/>
          <w:szCs w:val="22"/>
        </w:rPr>
        <w:t>and critical areas.</w:t>
      </w:r>
    </w:p>
    <w:p w:rsidR="00332E3B" w:rsidRPr="00332E3B" w:rsidRDefault="00025CFF" w:rsidP="00B77065">
      <w:pPr>
        <w:pStyle w:val="Title"/>
        <w:numPr>
          <w:ilvl w:val="0"/>
          <w:numId w:val="6"/>
        </w:numPr>
        <w:tabs>
          <w:tab w:val="clear" w:pos="540"/>
          <w:tab w:val="clear" w:pos="1080"/>
          <w:tab w:val="clear" w:pos="3420"/>
          <w:tab w:val="num" w:pos="360"/>
        </w:tabs>
        <w:spacing w:before="120"/>
        <w:ind w:left="0" w:firstLine="0"/>
        <w:jc w:val="left"/>
        <w:rPr>
          <w:rFonts w:ascii="Calibri" w:hAnsi="Calibri" w:cs="Arial"/>
          <w:b w:val="0"/>
          <w:bCs/>
          <w:szCs w:val="22"/>
        </w:rPr>
      </w:pPr>
      <w:r w:rsidRPr="00E91733">
        <w:rPr>
          <w:rFonts w:ascii="Calibri" w:hAnsi="Calibri" w:cs="Arial"/>
          <w:szCs w:val="22"/>
        </w:rPr>
        <w:t xml:space="preserve">Land Use </w:t>
      </w:r>
      <w:r w:rsidR="00E91733" w:rsidRPr="00E91733">
        <w:rPr>
          <w:rFonts w:ascii="Calibri" w:hAnsi="Calibri" w:cs="Arial"/>
          <w:szCs w:val="22"/>
        </w:rPr>
        <w:t>Designation Change</w:t>
      </w:r>
    </w:p>
    <w:p w:rsidR="00025CFF" w:rsidRPr="00E91733" w:rsidRDefault="00025CFF" w:rsidP="00B77065">
      <w:pPr>
        <w:pStyle w:val="Title"/>
        <w:tabs>
          <w:tab w:val="clear" w:pos="540"/>
          <w:tab w:val="clear" w:pos="1080"/>
          <w:tab w:val="clear" w:pos="3420"/>
        </w:tabs>
        <w:spacing w:after="120"/>
        <w:ind w:left="360"/>
        <w:jc w:val="both"/>
        <w:rPr>
          <w:rFonts w:ascii="Calibri" w:hAnsi="Calibri" w:cs="Arial"/>
          <w:b w:val="0"/>
          <w:bCs/>
          <w:szCs w:val="22"/>
        </w:rPr>
      </w:pPr>
      <w:r w:rsidRPr="00E91733">
        <w:rPr>
          <w:rFonts w:ascii="Calibri" w:hAnsi="Calibri" w:cs="Arial"/>
          <w:b w:val="0"/>
          <w:bCs/>
          <w:szCs w:val="22"/>
        </w:rPr>
        <w:t xml:space="preserve">A legislative action to change the land use </w:t>
      </w:r>
      <w:r w:rsidR="00E91733" w:rsidRPr="00E91733">
        <w:rPr>
          <w:rFonts w:ascii="Calibri" w:hAnsi="Calibri" w:cs="Arial"/>
          <w:b w:val="0"/>
          <w:bCs/>
          <w:szCs w:val="22"/>
        </w:rPr>
        <w:t>designation classification</w:t>
      </w:r>
      <w:r w:rsidRPr="00E91733">
        <w:rPr>
          <w:rFonts w:ascii="Calibri" w:hAnsi="Calibri" w:cs="Arial"/>
          <w:b w:val="0"/>
          <w:bCs/>
          <w:szCs w:val="22"/>
        </w:rPr>
        <w:t xml:space="preserve">(s) in order to implement and/or maintain the consistency of the </w:t>
      </w:r>
      <w:r w:rsidR="00451AA6" w:rsidRPr="00CE1B5C">
        <w:rPr>
          <w:rFonts w:ascii="Calibri" w:hAnsi="Calibri" w:cs="Arial"/>
          <w:b w:val="0"/>
          <w:bCs/>
          <w:i/>
          <w:szCs w:val="22"/>
        </w:rPr>
        <w:t>One Tacoma</w:t>
      </w:r>
      <w:r w:rsidR="00451AA6">
        <w:rPr>
          <w:rFonts w:ascii="Calibri" w:hAnsi="Calibri" w:cs="Arial"/>
          <w:b w:val="0"/>
          <w:bCs/>
          <w:szCs w:val="22"/>
        </w:rPr>
        <w:t xml:space="preserve"> Comprehensive </w:t>
      </w:r>
      <w:r w:rsidRPr="00E91733">
        <w:rPr>
          <w:rFonts w:ascii="Calibri" w:hAnsi="Calibri" w:cs="Arial"/>
          <w:b w:val="0"/>
          <w:bCs/>
          <w:szCs w:val="22"/>
        </w:rPr>
        <w:t>Plan.</w:t>
      </w:r>
    </w:p>
    <w:p w:rsidR="00332E3B" w:rsidRPr="00332E3B" w:rsidRDefault="00025CFF" w:rsidP="00B77065">
      <w:pPr>
        <w:pStyle w:val="Title"/>
        <w:numPr>
          <w:ilvl w:val="0"/>
          <w:numId w:val="6"/>
        </w:numPr>
        <w:tabs>
          <w:tab w:val="clear" w:pos="540"/>
          <w:tab w:val="clear" w:pos="1080"/>
          <w:tab w:val="clear" w:pos="3420"/>
          <w:tab w:val="num" w:pos="360"/>
        </w:tabs>
        <w:spacing w:before="120"/>
        <w:ind w:left="0" w:firstLine="0"/>
        <w:jc w:val="left"/>
        <w:rPr>
          <w:rFonts w:ascii="Calibri" w:hAnsi="Calibri" w:cs="Arial"/>
          <w:b w:val="0"/>
          <w:szCs w:val="22"/>
        </w:rPr>
      </w:pPr>
      <w:r w:rsidRPr="00D8538C">
        <w:rPr>
          <w:rFonts w:ascii="Calibri" w:hAnsi="Calibri" w:cs="Arial"/>
          <w:szCs w:val="22"/>
        </w:rPr>
        <w:t xml:space="preserve">Area-wide </w:t>
      </w:r>
      <w:r w:rsidR="00E91733">
        <w:rPr>
          <w:rFonts w:ascii="Calibri" w:hAnsi="Calibri" w:cs="Arial"/>
          <w:szCs w:val="22"/>
        </w:rPr>
        <w:t>Zoning Reclassification (or “</w:t>
      </w:r>
      <w:r w:rsidRPr="00D8538C">
        <w:rPr>
          <w:rFonts w:ascii="Calibri" w:hAnsi="Calibri" w:cs="Arial"/>
          <w:szCs w:val="22"/>
        </w:rPr>
        <w:t>Rezone</w:t>
      </w:r>
      <w:r w:rsidR="00E91733">
        <w:rPr>
          <w:rFonts w:ascii="Calibri" w:hAnsi="Calibri" w:cs="Arial"/>
          <w:szCs w:val="22"/>
        </w:rPr>
        <w:t>”)</w:t>
      </w:r>
    </w:p>
    <w:p w:rsidR="00025CFF" w:rsidRPr="00D8538C" w:rsidRDefault="00025CFF" w:rsidP="00B77065">
      <w:pPr>
        <w:pStyle w:val="Title"/>
        <w:tabs>
          <w:tab w:val="clear" w:pos="540"/>
          <w:tab w:val="clear" w:pos="1080"/>
          <w:tab w:val="clear" w:pos="3420"/>
        </w:tabs>
        <w:spacing w:after="120"/>
        <w:ind w:left="360"/>
        <w:jc w:val="both"/>
        <w:rPr>
          <w:rFonts w:ascii="Calibri" w:hAnsi="Calibri" w:cs="Arial"/>
          <w:b w:val="0"/>
          <w:szCs w:val="22"/>
        </w:rPr>
      </w:pPr>
      <w:proofErr w:type="gramStart"/>
      <w:r w:rsidRPr="00D8538C">
        <w:rPr>
          <w:rFonts w:ascii="Calibri" w:hAnsi="Calibri" w:cs="Arial"/>
          <w:b w:val="0"/>
          <w:bCs/>
          <w:szCs w:val="22"/>
        </w:rPr>
        <w:t>A legislative action to change the zoning classification(s) on an area-wide basis in order to implement and/or maintain the consistency of the Comprehensive Plan.</w:t>
      </w:r>
      <w:proofErr w:type="gramEnd"/>
      <w:r w:rsidRPr="00D8538C">
        <w:rPr>
          <w:rFonts w:ascii="Calibri" w:hAnsi="Calibri" w:cs="Arial"/>
          <w:b w:val="0"/>
          <w:bCs/>
          <w:szCs w:val="22"/>
        </w:rPr>
        <w:t xml:space="preserve"> </w:t>
      </w:r>
      <w:r w:rsidR="00B401CA" w:rsidRPr="00D8538C">
        <w:rPr>
          <w:rFonts w:ascii="Calibri" w:hAnsi="Calibri" w:cs="Arial"/>
          <w:b w:val="0"/>
          <w:bCs/>
          <w:szCs w:val="22"/>
        </w:rPr>
        <w:t xml:space="preserve"> </w:t>
      </w:r>
      <w:r w:rsidRPr="00D8538C">
        <w:rPr>
          <w:rFonts w:ascii="Calibri" w:hAnsi="Calibri" w:cs="Arial"/>
          <w:b w:val="0"/>
          <w:bCs/>
          <w:szCs w:val="22"/>
        </w:rPr>
        <w:t xml:space="preserve">Area-wide zoning reclassifications, unlike </w:t>
      </w:r>
      <w:r w:rsidR="00B401CA" w:rsidRPr="00D8538C">
        <w:rPr>
          <w:rFonts w:ascii="Calibri" w:hAnsi="Calibri" w:cs="Arial"/>
          <w:b w:val="0"/>
          <w:bCs/>
          <w:szCs w:val="22"/>
        </w:rPr>
        <w:t>site-specific</w:t>
      </w:r>
      <w:r w:rsidRPr="00D8538C">
        <w:rPr>
          <w:rFonts w:ascii="Calibri" w:hAnsi="Calibri" w:cs="Arial"/>
          <w:b w:val="0"/>
          <w:bCs/>
          <w:szCs w:val="22"/>
        </w:rPr>
        <w:t xml:space="preserve"> zoning reclassifications, are generally of area-wide significance, usually involving many separate properties under various ownerships.</w:t>
      </w:r>
    </w:p>
    <w:p w:rsidR="00332E3B" w:rsidRPr="00332E3B" w:rsidRDefault="00025CFF" w:rsidP="00B77065">
      <w:pPr>
        <w:pStyle w:val="Title"/>
        <w:numPr>
          <w:ilvl w:val="0"/>
          <w:numId w:val="6"/>
        </w:numPr>
        <w:tabs>
          <w:tab w:val="clear" w:pos="540"/>
          <w:tab w:val="clear" w:pos="1080"/>
          <w:tab w:val="clear" w:pos="3420"/>
          <w:tab w:val="num" w:pos="360"/>
        </w:tabs>
        <w:spacing w:before="120"/>
        <w:ind w:left="0" w:firstLine="0"/>
        <w:jc w:val="left"/>
        <w:rPr>
          <w:rFonts w:ascii="Calibri" w:hAnsi="Calibri" w:cs="Arial"/>
          <w:b w:val="0"/>
          <w:szCs w:val="22"/>
        </w:rPr>
      </w:pPr>
      <w:r w:rsidRPr="00D8538C">
        <w:rPr>
          <w:rFonts w:ascii="Calibri" w:hAnsi="Calibri" w:cs="Arial"/>
          <w:szCs w:val="22"/>
        </w:rPr>
        <w:t>Interim Zoning or Moratori</w:t>
      </w:r>
      <w:r w:rsidR="00B401CA" w:rsidRPr="00D8538C">
        <w:rPr>
          <w:rFonts w:ascii="Calibri" w:hAnsi="Calibri" w:cs="Arial"/>
          <w:szCs w:val="22"/>
        </w:rPr>
        <w:t>um</w:t>
      </w:r>
    </w:p>
    <w:p w:rsidR="00025CFF" w:rsidRPr="00D8538C" w:rsidRDefault="00025CFF" w:rsidP="00B77065">
      <w:pPr>
        <w:pStyle w:val="Title"/>
        <w:tabs>
          <w:tab w:val="clear" w:pos="540"/>
          <w:tab w:val="clear" w:pos="1080"/>
          <w:tab w:val="clear" w:pos="3420"/>
        </w:tabs>
        <w:spacing w:after="120"/>
        <w:ind w:left="360"/>
        <w:jc w:val="both"/>
        <w:rPr>
          <w:rFonts w:ascii="Calibri" w:hAnsi="Calibri" w:cs="Arial"/>
          <w:b w:val="0"/>
          <w:szCs w:val="22"/>
        </w:rPr>
      </w:pPr>
      <w:r w:rsidRPr="00D8538C">
        <w:rPr>
          <w:rFonts w:ascii="Calibri" w:hAnsi="Calibri" w:cs="Arial"/>
          <w:b w:val="0"/>
          <w:szCs w:val="22"/>
        </w:rPr>
        <w:t xml:space="preserve">Interim zoning is an immediate change in existing zoning classifications or regulations where new zoning classifications or regulations are temporarily imposed. </w:t>
      </w:r>
      <w:r w:rsidR="00B401CA" w:rsidRPr="00D8538C">
        <w:rPr>
          <w:rFonts w:ascii="Calibri" w:hAnsi="Calibri" w:cs="Arial"/>
          <w:b w:val="0"/>
          <w:szCs w:val="22"/>
        </w:rPr>
        <w:t xml:space="preserve"> A </w:t>
      </w:r>
      <w:r w:rsidR="00F14D5A">
        <w:rPr>
          <w:rFonts w:ascii="Calibri" w:hAnsi="Calibri" w:cs="Arial"/>
          <w:b w:val="0"/>
          <w:szCs w:val="22"/>
        </w:rPr>
        <w:t>m</w:t>
      </w:r>
      <w:r w:rsidRPr="00D8538C">
        <w:rPr>
          <w:rFonts w:ascii="Calibri" w:hAnsi="Calibri" w:cs="Arial"/>
          <w:b w:val="0"/>
          <w:szCs w:val="22"/>
        </w:rPr>
        <w:t>oratori</w:t>
      </w:r>
      <w:r w:rsidR="00B401CA" w:rsidRPr="00D8538C">
        <w:rPr>
          <w:rFonts w:ascii="Calibri" w:hAnsi="Calibri" w:cs="Arial"/>
          <w:b w:val="0"/>
          <w:szCs w:val="22"/>
        </w:rPr>
        <w:t>um</w:t>
      </w:r>
      <w:r w:rsidRPr="00D8538C">
        <w:rPr>
          <w:rFonts w:ascii="Calibri" w:hAnsi="Calibri" w:cs="Arial"/>
          <w:b w:val="0"/>
          <w:szCs w:val="22"/>
        </w:rPr>
        <w:t xml:space="preserve"> is the </w:t>
      </w:r>
      <w:r w:rsidR="00F14D5A">
        <w:rPr>
          <w:rFonts w:ascii="Calibri" w:hAnsi="Calibri" w:cs="Arial"/>
          <w:b w:val="0"/>
          <w:szCs w:val="22"/>
        </w:rPr>
        <w:t>suspension of accepting</w:t>
      </w:r>
      <w:r w:rsidRPr="00D8538C">
        <w:rPr>
          <w:rFonts w:ascii="Calibri" w:hAnsi="Calibri" w:cs="Arial"/>
          <w:b w:val="0"/>
          <w:szCs w:val="22"/>
        </w:rPr>
        <w:t xml:space="preserve"> or process</w:t>
      </w:r>
      <w:r w:rsidR="00F14D5A">
        <w:rPr>
          <w:rFonts w:ascii="Calibri" w:hAnsi="Calibri" w:cs="Arial"/>
          <w:b w:val="0"/>
          <w:szCs w:val="22"/>
        </w:rPr>
        <w:t>ing</w:t>
      </w:r>
      <w:r w:rsidRPr="00D8538C">
        <w:rPr>
          <w:rFonts w:ascii="Calibri" w:hAnsi="Calibri" w:cs="Arial"/>
          <w:b w:val="0"/>
          <w:szCs w:val="22"/>
        </w:rPr>
        <w:t xml:space="preserve"> new applications for building, zoning, subdivision, or other types of development </w:t>
      </w:r>
      <w:r w:rsidR="00F14D5A">
        <w:rPr>
          <w:rFonts w:ascii="Calibri" w:hAnsi="Calibri" w:cs="Arial"/>
          <w:b w:val="0"/>
          <w:szCs w:val="22"/>
        </w:rPr>
        <w:t xml:space="preserve">in order </w:t>
      </w:r>
      <w:r w:rsidRPr="00D8538C">
        <w:rPr>
          <w:rFonts w:ascii="Calibri" w:hAnsi="Calibri" w:cs="Arial"/>
          <w:b w:val="0"/>
          <w:szCs w:val="22"/>
        </w:rPr>
        <w:t>to preclude development from occurring for a specified period of time</w:t>
      </w:r>
      <w:r w:rsidR="00B401CA" w:rsidRPr="00D8538C">
        <w:rPr>
          <w:rFonts w:ascii="Calibri" w:hAnsi="Calibri" w:cs="Arial"/>
          <w:b w:val="0"/>
          <w:szCs w:val="22"/>
        </w:rPr>
        <w:t>, usually while new or revised regulations are being considered</w:t>
      </w:r>
      <w:r w:rsidRPr="00D8538C">
        <w:rPr>
          <w:rFonts w:ascii="Calibri" w:hAnsi="Calibri" w:cs="Arial"/>
          <w:b w:val="0"/>
          <w:szCs w:val="22"/>
        </w:rPr>
        <w:t>.</w:t>
      </w:r>
    </w:p>
    <w:p w:rsidR="00575F42" w:rsidRPr="00A0546F" w:rsidRDefault="00575F42" w:rsidP="00B77065">
      <w:pPr>
        <w:pStyle w:val="Title"/>
        <w:tabs>
          <w:tab w:val="clear" w:pos="540"/>
          <w:tab w:val="clear" w:pos="1080"/>
          <w:tab w:val="clear" w:pos="3420"/>
        </w:tabs>
        <w:spacing w:before="120"/>
        <w:jc w:val="left"/>
        <w:rPr>
          <w:rFonts w:ascii="Calibri" w:hAnsi="Calibri" w:cs="Arial"/>
          <w:b w:val="0"/>
          <w:sz w:val="28"/>
          <w:szCs w:val="28"/>
        </w:rPr>
      </w:pPr>
    </w:p>
    <w:p w:rsidR="00025CFF" w:rsidRPr="00C926EE" w:rsidRDefault="00025CFF" w:rsidP="00B77065">
      <w:pPr>
        <w:pStyle w:val="Title"/>
        <w:tabs>
          <w:tab w:val="clear" w:pos="540"/>
          <w:tab w:val="clear" w:pos="1080"/>
          <w:tab w:val="clear" w:pos="3420"/>
        </w:tabs>
        <w:spacing w:after="120"/>
        <w:jc w:val="left"/>
        <w:rPr>
          <w:rFonts w:ascii="Calibri" w:hAnsi="Calibri" w:cs="Arial"/>
          <w:bCs/>
          <w:color w:val="239ABC"/>
          <w:sz w:val="28"/>
          <w:szCs w:val="24"/>
        </w:rPr>
      </w:pPr>
      <w:r w:rsidRPr="00C926EE">
        <w:rPr>
          <w:rFonts w:ascii="Calibri" w:hAnsi="Calibri" w:cs="Arial"/>
          <w:bCs/>
          <w:color w:val="239ABC"/>
          <w:sz w:val="28"/>
          <w:szCs w:val="24"/>
        </w:rPr>
        <w:t>What should be considered when proposing an amendment?</w:t>
      </w:r>
    </w:p>
    <w:p w:rsidR="00332E3B" w:rsidRPr="00332E3B" w:rsidRDefault="00025CFF" w:rsidP="00B77065">
      <w:pPr>
        <w:pStyle w:val="Title"/>
        <w:widowControl/>
        <w:numPr>
          <w:ilvl w:val="0"/>
          <w:numId w:val="5"/>
        </w:numPr>
        <w:tabs>
          <w:tab w:val="clear" w:pos="540"/>
          <w:tab w:val="clear" w:pos="1080"/>
          <w:tab w:val="clear" w:pos="1518"/>
          <w:tab w:val="clear" w:pos="3420"/>
          <w:tab w:val="num" w:pos="360"/>
        </w:tabs>
        <w:overflowPunct w:val="0"/>
        <w:autoSpaceDE w:val="0"/>
        <w:autoSpaceDN w:val="0"/>
        <w:adjustRightInd w:val="0"/>
        <w:spacing w:before="120"/>
        <w:ind w:left="0" w:firstLine="0"/>
        <w:jc w:val="left"/>
        <w:textAlignment w:val="baseline"/>
        <w:rPr>
          <w:rFonts w:ascii="Calibri" w:hAnsi="Calibri" w:cs="Arial"/>
          <w:b w:val="0"/>
          <w:szCs w:val="22"/>
        </w:rPr>
      </w:pPr>
      <w:r w:rsidRPr="00D8538C">
        <w:rPr>
          <w:rFonts w:ascii="Calibri" w:hAnsi="Calibri" w:cs="Arial"/>
          <w:szCs w:val="22"/>
        </w:rPr>
        <w:t>Is the request consistent with</w:t>
      </w:r>
      <w:r w:rsidR="00332E3B">
        <w:rPr>
          <w:rFonts w:ascii="Calibri" w:hAnsi="Calibri" w:cs="Arial"/>
          <w:szCs w:val="22"/>
        </w:rPr>
        <w:t>, or will it achieve consistency with,</w:t>
      </w:r>
      <w:r w:rsidRPr="00D8538C">
        <w:rPr>
          <w:rFonts w:ascii="Calibri" w:hAnsi="Calibri" w:cs="Arial"/>
          <w:szCs w:val="22"/>
        </w:rPr>
        <w:t xml:space="preserve"> the Comprehensive Plan?</w:t>
      </w:r>
    </w:p>
    <w:p w:rsidR="00025CFF" w:rsidRPr="00D8538C" w:rsidRDefault="00025CFF" w:rsidP="00B77065">
      <w:pPr>
        <w:pStyle w:val="Title"/>
        <w:tabs>
          <w:tab w:val="clear" w:pos="540"/>
          <w:tab w:val="clear" w:pos="1080"/>
          <w:tab w:val="clear" w:pos="3420"/>
        </w:tabs>
        <w:spacing w:after="120"/>
        <w:ind w:left="360"/>
        <w:jc w:val="both"/>
        <w:rPr>
          <w:rFonts w:ascii="Calibri" w:hAnsi="Calibri" w:cs="Arial"/>
          <w:b w:val="0"/>
          <w:szCs w:val="22"/>
        </w:rPr>
      </w:pPr>
      <w:r w:rsidRPr="00D8538C">
        <w:rPr>
          <w:rFonts w:ascii="Calibri" w:hAnsi="Calibri" w:cs="Arial"/>
          <w:b w:val="0"/>
          <w:szCs w:val="22"/>
        </w:rPr>
        <w:t xml:space="preserve">All proposed amendments must address consistency with the </w:t>
      </w:r>
      <w:r w:rsidR="00CE1B5C" w:rsidRPr="00CE1B5C">
        <w:rPr>
          <w:rFonts w:ascii="Calibri" w:hAnsi="Calibri" w:cs="Arial"/>
          <w:b w:val="0"/>
          <w:i/>
          <w:szCs w:val="22"/>
        </w:rPr>
        <w:t>One Tacoma</w:t>
      </w:r>
      <w:r w:rsidR="00CE1B5C">
        <w:rPr>
          <w:rFonts w:ascii="Calibri" w:hAnsi="Calibri" w:cs="Arial"/>
          <w:b w:val="0"/>
          <w:szCs w:val="22"/>
        </w:rPr>
        <w:t xml:space="preserve"> </w:t>
      </w:r>
      <w:r w:rsidRPr="00D8538C">
        <w:rPr>
          <w:rFonts w:ascii="Calibri" w:hAnsi="Calibri" w:cs="Arial"/>
          <w:b w:val="0"/>
          <w:szCs w:val="22"/>
        </w:rPr>
        <w:t>Comprehensive Plan to be considered by the Planning Commission and City Council.</w:t>
      </w:r>
    </w:p>
    <w:p w:rsidR="00332E3B" w:rsidRPr="00332E3B" w:rsidRDefault="00025CFF" w:rsidP="00B77065">
      <w:pPr>
        <w:pStyle w:val="Title"/>
        <w:widowControl/>
        <w:numPr>
          <w:ilvl w:val="0"/>
          <w:numId w:val="5"/>
        </w:numPr>
        <w:tabs>
          <w:tab w:val="clear" w:pos="540"/>
          <w:tab w:val="clear" w:pos="1080"/>
          <w:tab w:val="clear" w:pos="1518"/>
          <w:tab w:val="clear" w:pos="3420"/>
          <w:tab w:val="num" w:pos="360"/>
        </w:tabs>
        <w:overflowPunct w:val="0"/>
        <w:autoSpaceDE w:val="0"/>
        <w:autoSpaceDN w:val="0"/>
        <w:adjustRightInd w:val="0"/>
        <w:spacing w:before="120"/>
        <w:ind w:left="0" w:firstLine="0"/>
        <w:jc w:val="left"/>
        <w:textAlignment w:val="baseline"/>
        <w:rPr>
          <w:rFonts w:ascii="Calibri" w:hAnsi="Calibri" w:cs="Arial"/>
          <w:b w:val="0"/>
          <w:szCs w:val="22"/>
        </w:rPr>
      </w:pPr>
      <w:r w:rsidRPr="00D8538C">
        <w:rPr>
          <w:rFonts w:ascii="Calibri" w:hAnsi="Calibri" w:cs="Arial"/>
          <w:szCs w:val="22"/>
        </w:rPr>
        <w:t>Why is the proposed amendment needed at this time?</w:t>
      </w:r>
    </w:p>
    <w:p w:rsidR="00025CFF" w:rsidRPr="00D8538C" w:rsidRDefault="00025CFF" w:rsidP="00B77065">
      <w:pPr>
        <w:pStyle w:val="Title"/>
        <w:tabs>
          <w:tab w:val="clear" w:pos="540"/>
          <w:tab w:val="clear" w:pos="1080"/>
          <w:tab w:val="clear" w:pos="3420"/>
        </w:tabs>
        <w:spacing w:after="120"/>
        <w:ind w:left="360"/>
        <w:jc w:val="both"/>
        <w:rPr>
          <w:rFonts w:ascii="Calibri" w:hAnsi="Calibri" w:cs="Arial"/>
          <w:b w:val="0"/>
          <w:szCs w:val="22"/>
        </w:rPr>
      </w:pPr>
      <w:r w:rsidRPr="00D8538C">
        <w:rPr>
          <w:rFonts w:ascii="Calibri" w:hAnsi="Calibri" w:cs="Arial"/>
          <w:b w:val="0"/>
          <w:szCs w:val="22"/>
        </w:rPr>
        <w:t xml:space="preserve">Applications must clearly articulate that the amendment is needed and warranted and meets the amendment criteria </w:t>
      </w:r>
      <w:r w:rsidR="008F6573">
        <w:rPr>
          <w:rFonts w:ascii="Calibri" w:hAnsi="Calibri" w:cs="Arial"/>
          <w:b w:val="0"/>
          <w:szCs w:val="22"/>
        </w:rPr>
        <w:t xml:space="preserve">as established in the </w:t>
      </w:r>
      <w:r w:rsidR="008F6573" w:rsidRPr="00EF5140">
        <w:rPr>
          <w:rFonts w:ascii="Calibri" w:hAnsi="Calibri" w:cs="Arial"/>
          <w:b w:val="0"/>
          <w:szCs w:val="22"/>
        </w:rPr>
        <w:t>Tacoma Municipal Code, Section 13.02.045.</w:t>
      </w:r>
      <w:r w:rsidR="008F6573">
        <w:rPr>
          <w:rFonts w:ascii="Calibri" w:hAnsi="Calibri" w:cs="Arial"/>
          <w:b w:val="0"/>
          <w:szCs w:val="22"/>
        </w:rPr>
        <w:t>F</w:t>
      </w:r>
      <w:r w:rsidR="006C2CCA">
        <w:rPr>
          <w:rFonts w:ascii="Calibri" w:hAnsi="Calibri" w:cs="Arial"/>
          <w:b w:val="0"/>
          <w:szCs w:val="22"/>
        </w:rPr>
        <w:t xml:space="preserve">.  Essentially, proposed amendments should conform to applicable legislative and policy requirements and should not </w:t>
      </w:r>
      <w:r w:rsidRPr="00D8538C">
        <w:rPr>
          <w:rFonts w:ascii="Calibri" w:hAnsi="Calibri" w:cs="Arial"/>
          <w:b w:val="0"/>
          <w:szCs w:val="22"/>
        </w:rPr>
        <w:t>adversely affect the public health, welfare and safety of Tacoma</w:t>
      </w:r>
      <w:r w:rsidR="004C7B40">
        <w:rPr>
          <w:rFonts w:ascii="Calibri" w:hAnsi="Calibri" w:cs="Arial"/>
          <w:b w:val="0"/>
          <w:szCs w:val="22"/>
        </w:rPr>
        <w:t>’s citizens.</w:t>
      </w:r>
    </w:p>
    <w:p w:rsidR="00332E3B" w:rsidRDefault="00025CFF" w:rsidP="00B77065">
      <w:pPr>
        <w:pStyle w:val="Title"/>
        <w:widowControl/>
        <w:numPr>
          <w:ilvl w:val="0"/>
          <w:numId w:val="5"/>
        </w:numPr>
        <w:tabs>
          <w:tab w:val="clear" w:pos="540"/>
          <w:tab w:val="clear" w:pos="1080"/>
          <w:tab w:val="clear" w:pos="1518"/>
          <w:tab w:val="clear" w:pos="3420"/>
          <w:tab w:val="num" w:pos="360"/>
          <w:tab w:val="num" w:pos="741"/>
        </w:tabs>
        <w:overflowPunct w:val="0"/>
        <w:autoSpaceDE w:val="0"/>
        <w:autoSpaceDN w:val="0"/>
        <w:adjustRightInd w:val="0"/>
        <w:spacing w:before="120"/>
        <w:ind w:left="0" w:firstLine="0"/>
        <w:jc w:val="left"/>
        <w:textAlignment w:val="baseline"/>
        <w:rPr>
          <w:rFonts w:ascii="Calibri" w:hAnsi="Calibri" w:cs="Arial"/>
          <w:b w:val="0"/>
          <w:szCs w:val="22"/>
        </w:rPr>
      </w:pPr>
      <w:r w:rsidRPr="00D8538C">
        <w:rPr>
          <w:rFonts w:ascii="Calibri" w:hAnsi="Calibri" w:cs="Arial"/>
          <w:bCs/>
          <w:szCs w:val="22"/>
        </w:rPr>
        <w:t xml:space="preserve">Has this issue or area been addressed by the Planning Commission </w:t>
      </w:r>
      <w:r w:rsidR="00B401CA" w:rsidRPr="00D8538C">
        <w:rPr>
          <w:rFonts w:ascii="Calibri" w:hAnsi="Calibri" w:cs="Arial"/>
          <w:bCs/>
          <w:szCs w:val="22"/>
        </w:rPr>
        <w:t>recently</w:t>
      </w:r>
      <w:r w:rsidRPr="00D8538C">
        <w:rPr>
          <w:rFonts w:ascii="Calibri" w:hAnsi="Calibri" w:cs="Arial"/>
          <w:bCs/>
          <w:szCs w:val="22"/>
        </w:rPr>
        <w:t>?</w:t>
      </w:r>
    </w:p>
    <w:p w:rsidR="00025CFF" w:rsidRPr="00D8538C" w:rsidRDefault="00025CFF" w:rsidP="00B77065">
      <w:pPr>
        <w:pStyle w:val="Title"/>
        <w:tabs>
          <w:tab w:val="clear" w:pos="540"/>
          <w:tab w:val="clear" w:pos="1080"/>
          <w:tab w:val="clear" w:pos="3420"/>
        </w:tabs>
        <w:spacing w:after="120"/>
        <w:ind w:left="360"/>
        <w:jc w:val="both"/>
        <w:rPr>
          <w:rFonts w:ascii="Calibri" w:hAnsi="Calibri" w:cs="Arial"/>
          <w:b w:val="0"/>
          <w:szCs w:val="22"/>
        </w:rPr>
      </w:pPr>
      <w:r w:rsidRPr="00D8538C">
        <w:rPr>
          <w:rFonts w:ascii="Calibri" w:hAnsi="Calibri" w:cs="Arial"/>
          <w:b w:val="0"/>
          <w:szCs w:val="22"/>
        </w:rPr>
        <w:t xml:space="preserve">If recent review of the area or subject has taken place, the request could be denied. </w:t>
      </w:r>
      <w:r w:rsidR="00B401CA" w:rsidRPr="00D8538C">
        <w:rPr>
          <w:rFonts w:ascii="Calibri" w:hAnsi="Calibri" w:cs="Arial"/>
          <w:b w:val="0"/>
          <w:szCs w:val="22"/>
        </w:rPr>
        <w:t xml:space="preserve"> </w:t>
      </w:r>
      <w:r w:rsidRPr="00D8538C">
        <w:rPr>
          <w:rFonts w:ascii="Calibri" w:hAnsi="Calibri" w:cs="Arial"/>
          <w:b w:val="0"/>
          <w:szCs w:val="22"/>
        </w:rPr>
        <w:t>Th</w:t>
      </w:r>
      <w:r w:rsidR="00B401CA" w:rsidRPr="00D8538C">
        <w:rPr>
          <w:rFonts w:ascii="Calibri" w:hAnsi="Calibri" w:cs="Arial"/>
          <w:b w:val="0"/>
          <w:szCs w:val="22"/>
        </w:rPr>
        <w:t>e</w:t>
      </w:r>
      <w:r w:rsidRPr="00D8538C">
        <w:rPr>
          <w:rFonts w:ascii="Calibri" w:hAnsi="Calibri" w:cs="Arial"/>
          <w:b w:val="0"/>
          <w:szCs w:val="22"/>
        </w:rPr>
        <w:t xml:space="preserve"> C</w:t>
      </w:r>
      <w:r w:rsidR="00B401CA" w:rsidRPr="00D8538C">
        <w:rPr>
          <w:rFonts w:ascii="Calibri" w:hAnsi="Calibri" w:cs="Arial"/>
          <w:b w:val="0"/>
          <w:szCs w:val="22"/>
        </w:rPr>
        <w:t>ity</w:t>
      </w:r>
      <w:r w:rsidRPr="00D8538C">
        <w:rPr>
          <w:rFonts w:ascii="Calibri" w:hAnsi="Calibri" w:cs="Arial"/>
          <w:b w:val="0"/>
          <w:szCs w:val="22"/>
        </w:rPr>
        <w:t xml:space="preserve"> </w:t>
      </w:r>
      <w:r w:rsidR="00B401CA" w:rsidRPr="00D8538C">
        <w:rPr>
          <w:rFonts w:ascii="Calibri" w:hAnsi="Calibri" w:cs="Arial"/>
          <w:b w:val="0"/>
          <w:szCs w:val="22"/>
        </w:rPr>
        <w:t xml:space="preserve">generally </w:t>
      </w:r>
      <w:r w:rsidRPr="00D8538C">
        <w:rPr>
          <w:rFonts w:ascii="Calibri" w:hAnsi="Calibri" w:cs="Arial"/>
          <w:b w:val="0"/>
          <w:szCs w:val="22"/>
        </w:rPr>
        <w:t>avoid</w:t>
      </w:r>
      <w:r w:rsidR="00B401CA" w:rsidRPr="00D8538C">
        <w:rPr>
          <w:rFonts w:ascii="Calibri" w:hAnsi="Calibri" w:cs="Arial"/>
          <w:b w:val="0"/>
          <w:szCs w:val="22"/>
        </w:rPr>
        <w:t>s</w:t>
      </w:r>
      <w:r w:rsidRPr="00D8538C">
        <w:rPr>
          <w:rFonts w:ascii="Calibri" w:hAnsi="Calibri" w:cs="Arial"/>
          <w:b w:val="0"/>
          <w:szCs w:val="22"/>
        </w:rPr>
        <w:t xml:space="preserve"> continual re-examination of the same issue; however, the </w:t>
      </w:r>
      <w:r w:rsidR="00332E3B">
        <w:rPr>
          <w:rFonts w:ascii="Calibri" w:hAnsi="Calibri" w:cs="Arial"/>
          <w:b w:val="0"/>
          <w:szCs w:val="22"/>
        </w:rPr>
        <w:t xml:space="preserve">Planning </w:t>
      </w:r>
      <w:r w:rsidRPr="00D8538C">
        <w:rPr>
          <w:rFonts w:ascii="Calibri" w:hAnsi="Calibri" w:cs="Arial"/>
          <w:b w:val="0"/>
          <w:szCs w:val="22"/>
        </w:rPr>
        <w:t>Commission retains the discretion to revisit any issue or area.</w:t>
      </w:r>
    </w:p>
    <w:p w:rsidR="00332E3B" w:rsidRDefault="00025CFF" w:rsidP="00B77065">
      <w:pPr>
        <w:pStyle w:val="Title"/>
        <w:widowControl/>
        <w:numPr>
          <w:ilvl w:val="0"/>
          <w:numId w:val="5"/>
        </w:numPr>
        <w:tabs>
          <w:tab w:val="clear" w:pos="540"/>
          <w:tab w:val="clear" w:pos="1080"/>
          <w:tab w:val="clear" w:pos="1518"/>
          <w:tab w:val="clear" w:pos="3420"/>
          <w:tab w:val="num" w:pos="360"/>
          <w:tab w:val="num" w:pos="741"/>
        </w:tabs>
        <w:overflowPunct w:val="0"/>
        <w:autoSpaceDE w:val="0"/>
        <w:autoSpaceDN w:val="0"/>
        <w:adjustRightInd w:val="0"/>
        <w:spacing w:before="120"/>
        <w:ind w:left="0" w:firstLine="0"/>
        <w:jc w:val="left"/>
        <w:textAlignment w:val="baseline"/>
        <w:rPr>
          <w:rFonts w:ascii="Calibri" w:hAnsi="Calibri" w:cs="Arial"/>
          <w:bCs/>
          <w:szCs w:val="22"/>
        </w:rPr>
      </w:pPr>
      <w:r w:rsidRPr="00E91733">
        <w:rPr>
          <w:rFonts w:ascii="Calibri" w:hAnsi="Calibri" w:cs="Arial"/>
          <w:bCs/>
          <w:szCs w:val="22"/>
        </w:rPr>
        <w:t>Would the request require a full-scale analysis for the Planning Commission?</w:t>
      </w:r>
    </w:p>
    <w:p w:rsidR="00025CFF" w:rsidRPr="00E91733" w:rsidRDefault="00025CFF" w:rsidP="00B77065">
      <w:pPr>
        <w:pStyle w:val="Title"/>
        <w:tabs>
          <w:tab w:val="clear" w:pos="540"/>
          <w:tab w:val="clear" w:pos="1080"/>
          <w:tab w:val="clear" w:pos="3420"/>
          <w:tab w:val="num" w:pos="741"/>
        </w:tabs>
        <w:spacing w:after="120"/>
        <w:ind w:left="360"/>
        <w:jc w:val="both"/>
        <w:rPr>
          <w:rFonts w:ascii="Calibri" w:hAnsi="Calibri" w:cs="Arial"/>
          <w:bCs/>
          <w:szCs w:val="22"/>
        </w:rPr>
      </w:pPr>
      <w:r w:rsidRPr="00E91733">
        <w:rPr>
          <w:rFonts w:ascii="Calibri" w:hAnsi="Calibri" w:cs="Arial"/>
          <w:b w:val="0"/>
          <w:szCs w:val="22"/>
        </w:rPr>
        <w:t xml:space="preserve">If a large-scale study is needed, the </w:t>
      </w:r>
      <w:r w:rsidR="00332E3B">
        <w:rPr>
          <w:rFonts w:ascii="Calibri" w:hAnsi="Calibri" w:cs="Arial"/>
          <w:b w:val="0"/>
          <w:szCs w:val="22"/>
        </w:rPr>
        <w:t xml:space="preserve">Planning </w:t>
      </w:r>
      <w:r w:rsidRPr="00E91733">
        <w:rPr>
          <w:rFonts w:ascii="Calibri" w:hAnsi="Calibri" w:cs="Arial"/>
          <w:b w:val="0"/>
          <w:szCs w:val="22"/>
        </w:rPr>
        <w:t xml:space="preserve">Commission may delay the request to a subsequent amendment cycle, due to, among other considerations, workloads, </w:t>
      </w:r>
      <w:proofErr w:type="gramStart"/>
      <w:r w:rsidRPr="00E91733">
        <w:rPr>
          <w:rFonts w:ascii="Calibri" w:hAnsi="Calibri" w:cs="Arial"/>
          <w:b w:val="0"/>
          <w:szCs w:val="22"/>
        </w:rPr>
        <w:t>the</w:t>
      </w:r>
      <w:proofErr w:type="gramEnd"/>
      <w:r w:rsidRPr="00E91733">
        <w:rPr>
          <w:rFonts w:ascii="Calibri" w:hAnsi="Calibri" w:cs="Arial"/>
          <w:b w:val="0"/>
          <w:szCs w:val="22"/>
        </w:rPr>
        <w:t xml:space="preserve"> number of applications submitted, staffing levels</w:t>
      </w:r>
      <w:r w:rsidR="003A7DC2" w:rsidRPr="00E91733">
        <w:rPr>
          <w:rFonts w:ascii="Calibri" w:hAnsi="Calibri" w:cs="Arial"/>
          <w:b w:val="0"/>
          <w:szCs w:val="22"/>
        </w:rPr>
        <w:t>,</w:t>
      </w:r>
      <w:r w:rsidRPr="00E91733">
        <w:rPr>
          <w:rFonts w:ascii="Calibri" w:hAnsi="Calibri" w:cs="Arial"/>
          <w:b w:val="0"/>
          <w:szCs w:val="22"/>
        </w:rPr>
        <w:t xml:space="preserve"> and budgeted resources.</w:t>
      </w:r>
      <w:r w:rsidR="00D8538C" w:rsidRPr="00E91733">
        <w:rPr>
          <w:rFonts w:ascii="Calibri" w:hAnsi="Calibri" w:cs="Arial"/>
          <w:bCs/>
          <w:szCs w:val="22"/>
        </w:rPr>
        <w:br w:type="page"/>
      </w:r>
    </w:p>
    <w:p w:rsidR="00575F42" w:rsidRPr="00A0546F" w:rsidRDefault="00575F42" w:rsidP="00B77065">
      <w:pPr>
        <w:pStyle w:val="Title"/>
        <w:tabs>
          <w:tab w:val="clear" w:pos="540"/>
          <w:tab w:val="clear" w:pos="1080"/>
          <w:tab w:val="clear" w:pos="3420"/>
        </w:tabs>
        <w:spacing w:before="120"/>
        <w:jc w:val="left"/>
        <w:rPr>
          <w:rFonts w:ascii="Calibri" w:hAnsi="Calibri" w:cs="Arial"/>
          <w:b w:val="0"/>
          <w:sz w:val="28"/>
          <w:szCs w:val="28"/>
        </w:rPr>
      </w:pPr>
    </w:p>
    <w:p w:rsidR="00025CFF" w:rsidRPr="00C926EE" w:rsidRDefault="00025CFF" w:rsidP="00B77065">
      <w:pPr>
        <w:pStyle w:val="Title"/>
        <w:tabs>
          <w:tab w:val="clear" w:pos="540"/>
          <w:tab w:val="clear" w:pos="1080"/>
          <w:tab w:val="clear" w:pos="3420"/>
        </w:tabs>
        <w:spacing w:after="120"/>
        <w:jc w:val="left"/>
        <w:rPr>
          <w:rFonts w:ascii="Calibri" w:hAnsi="Calibri" w:cs="Arial"/>
          <w:bCs/>
          <w:color w:val="239ABC"/>
          <w:sz w:val="28"/>
          <w:szCs w:val="24"/>
        </w:rPr>
      </w:pPr>
      <w:r w:rsidRPr="00C926EE">
        <w:rPr>
          <w:rFonts w:ascii="Calibri" w:hAnsi="Calibri" w:cs="Arial"/>
          <w:bCs/>
          <w:color w:val="239ABC"/>
          <w:sz w:val="28"/>
          <w:szCs w:val="24"/>
        </w:rPr>
        <w:t>Who may propose an amendment?</w:t>
      </w:r>
    </w:p>
    <w:p w:rsidR="00025CFF" w:rsidRDefault="00025CFF" w:rsidP="00B77065">
      <w:pPr>
        <w:pStyle w:val="Title"/>
        <w:tabs>
          <w:tab w:val="clear" w:pos="540"/>
          <w:tab w:val="clear" w:pos="1080"/>
          <w:tab w:val="clear" w:pos="3420"/>
        </w:tabs>
        <w:jc w:val="both"/>
        <w:rPr>
          <w:rFonts w:ascii="Calibri" w:hAnsi="Calibri" w:cs="Arial"/>
          <w:b w:val="0"/>
          <w:szCs w:val="22"/>
        </w:rPr>
      </w:pPr>
      <w:r w:rsidRPr="00D8538C">
        <w:rPr>
          <w:rFonts w:ascii="Calibri" w:hAnsi="Calibri" w:cs="Arial"/>
          <w:b w:val="0"/>
          <w:szCs w:val="22"/>
        </w:rPr>
        <w:t>A proposed amendment may be submitted by any private individual, organization, corporation, partnership, or entity of any kind including any member(s) of the Tacoma City Council or the Tacoma Planning Commission or governmental Commission or Committee, the City Manager, any neighborhood or community council or other neighborhood or special purpose group, department or office, agency, or official of the City of Tacoma, or any other general</w:t>
      </w:r>
      <w:r w:rsidR="00D8538C">
        <w:rPr>
          <w:rFonts w:ascii="Calibri" w:hAnsi="Calibri" w:cs="Arial"/>
          <w:b w:val="0"/>
          <w:szCs w:val="22"/>
        </w:rPr>
        <w:t xml:space="preserve"> or special purpose government.</w:t>
      </w:r>
    </w:p>
    <w:p w:rsidR="00575F42" w:rsidRPr="00A0546F" w:rsidRDefault="00575F42" w:rsidP="00B77065">
      <w:pPr>
        <w:pStyle w:val="Title"/>
        <w:tabs>
          <w:tab w:val="clear" w:pos="540"/>
          <w:tab w:val="clear" w:pos="1080"/>
          <w:tab w:val="clear" w:pos="3420"/>
        </w:tabs>
        <w:spacing w:before="120"/>
        <w:jc w:val="left"/>
        <w:rPr>
          <w:rFonts w:ascii="Calibri" w:hAnsi="Calibri" w:cs="Arial"/>
          <w:b w:val="0"/>
          <w:sz w:val="28"/>
          <w:szCs w:val="28"/>
        </w:rPr>
      </w:pPr>
    </w:p>
    <w:p w:rsidR="00025CFF" w:rsidRPr="00C926EE" w:rsidRDefault="00025CFF" w:rsidP="00B77065">
      <w:pPr>
        <w:pStyle w:val="Title"/>
        <w:tabs>
          <w:tab w:val="clear" w:pos="540"/>
          <w:tab w:val="clear" w:pos="1080"/>
          <w:tab w:val="clear" w:pos="3420"/>
        </w:tabs>
        <w:spacing w:after="120"/>
        <w:jc w:val="left"/>
        <w:rPr>
          <w:rFonts w:ascii="Calibri" w:hAnsi="Calibri" w:cs="Arial"/>
          <w:bCs/>
          <w:color w:val="239ABC"/>
          <w:sz w:val="28"/>
          <w:szCs w:val="24"/>
        </w:rPr>
      </w:pPr>
      <w:r w:rsidRPr="00C926EE">
        <w:rPr>
          <w:rFonts w:ascii="Calibri" w:hAnsi="Calibri" w:cs="Arial"/>
          <w:bCs/>
          <w:color w:val="239ABC"/>
          <w:sz w:val="28"/>
          <w:szCs w:val="24"/>
        </w:rPr>
        <w:t>Application Fee –</w:t>
      </w:r>
      <w:r w:rsidR="00A0546F" w:rsidRPr="00C926EE">
        <w:rPr>
          <w:rFonts w:ascii="Calibri" w:hAnsi="Calibri" w:cs="Arial"/>
          <w:bCs/>
          <w:color w:val="239ABC"/>
          <w:sz w:val="28"/>
          <w:szCs w:val="24"/>
        </w:rPr>
        <w:t xml:space="preserve"> </w:t>
      </w:r>
      <w:r w:rsidRPr="00C926EE">
        <w:rPr>
          <w:rFonts w:ascii="Calibri" w:hAnsi="Calibri" w:cs="Arial"/>
          <w:bCs/>
          <w:color w:val="239ABC"/>
          <w:sz w:val="28"/>
          <w:szCs w:val="24"/>
        </w:rPr>
        <w:t>Is it re</w:t>
      </w:r>
      <w:r w:rsidR="000B76C8" w:rsidRPr="00C926EE">
        <w:rPr>
          <w:rFonts w:ascii="Calibri" w:hAnsi="Calibri" w:cs="Arial"/>
          <w:bCs/>
          <w:color w:val="239ABC"/>
          <w:sz w:val="28"/>
          <w:szCs w:val="24"/>
        </w:rPr>
        <w:t>fundable?  Who may be exempted?</w:t>
      </w:r>
    </w:p>
    <w:p w:rsidR="00025CFF" w:rsidRPr="00451AA6" w:rsidRDefault="00025CFF" w:rsidP="00B77065">
      <w:pPr>
        <w:pStyle w:val="Title"/>
        <w:tabs>
          <w:tab w:val="clear" w:pos="540"/>
          <w:tab w:val="clear" w:pos="1080"/>
          <w:tab w:val="clear" w:pos="3420"/>
        </w:tabs>
        <w:jc w:val="both"/>
        <w:rPr>
          <w:rFonts w:asciiTheme="minorHAnsi" w:hAnsiTheme="minorHAnsi" w:cstheme="minorHAnsi"/>
          <w:b w:val="0"/>
          <w:szCs w:val="22"/>
        </w:rPr>
      </w:pPr>
      <w:r w:rsidRPr="00451AA6">
        <w:rPr>
          <w:rFonts w:asciiTheme="minorHAnsi" w:hAnsiTheme="minorHAnsi" w:cstheme="minorHAnsi"/>
          <w:b w:val="0"/>
          <w:szCs w:val="22"/>
        </w:rPr>
        <w:t>The $1,</w:t>
      </w:r>
      <w:r w:rsidR="00F22F10" w:rsidRPr="00451AA6">
        <w:rPr>
          <w:rFonts w:asciiTheme="minorHAnsi" w:hAnsiTheme="minorHAnsi" w:cstheme="minorHAnsi"/>
          <w:b w:val="0"/>
          <w:szCs w:val="22"/>
        </w:rPr>
        <w:t>4</w:t>
      </w:r>
      <w:r w:rsidRPr="00451AA6">
        <w:rPr>
          <w:rFonts w:asciiTheme="minorHAnsi" w:hAnsiTheme="minorHAnsi" w:cstheme="minorHAnsi"/>
          <w:b w:val="0"/>
          <w:szCs w:val="22"/>
        </w:rPr>
        <w:t xml:space="preserve">00 application fee is authorized by </w:t>
      </w:r>
      <w:r w:rsidR="00362EC6" w:rsidRPr="00451AA6">
        <w:rPr>
          <w:rFonts w:asciiTheme="minorHAnsi" w:hAnsiTheme="minorHAnsi" w:cstheme="minorHAnsi"/>
          <w:b w:val="0"/>
          <w:szCs w:val="22"/>
        </w:rPr>
        <w:t xml:space="preserve">the </w:t>
      </w:r>
      <w:r w:rsidRPr="00451AA6">
        <w:rPr>
          <w:rFonts w:asciiTheme="minorHAnsi" w:hAnsiTheme="minorHAnsi" w:cstheme="minorHAnsi"/>
          <w:b w:val="0"/>
          <w:szCs w:val="22"/>
        </w:rPr>
        <w:t>City Council</w:t>
      </w:r>
      <w:r w:rsidR="00362EC6" w:rsidRPr="00451AA6">
        <w:rPr>
          <w:rFonts w:asciiTheme="minorHAnsi" w:hAnsiTheme="minorHAnsi" w:cstheme="minorHAnsi"/>
          <w:b w:val="0"/>
          <w:szCs w:val="22"/>
        </w:rPr>
        <w:t>, per</w:t>
      </w:r>
      <w:r w:rsidRPr="00451AA6">
        <w:rPr>
          <w:rFonts w:asciiTheme="minorHAnsi" w:hAnsiTheme="minorHAnsi" w:cstheme="minorHAnsi"/>
          <w:b w:val="0"/>
          <w:szCs w:val="22"/>
        </w:rPr>
        <w:t xml:space="preserve"> Resolution No. </w:t>
      </w:r>
      <w:r w:rsidR="00F22F10" w:rsidRPr="00451AA6">
        <w:rPr>
          <w:rFonts w:asciiTheme="minorHAnsi" w:hAnsiTheme="minorHAnsi" w:cstheme="minorHAnsi"/>
          <w:b w:val="0"/>
          <w:szCs w:val="22"/>
        </w:rPr>
        <w:t>38588</w:t>
      </w:r>
      <w:r w:rsidRPr="00451AA6">
        <w:rPr>
          <w:rFonts w:asciiTheme="minorHAnsi" w:hAnsiTheme="minorHAnsi" w:cstheme="minorHAnsi"/>
          <w:b w:val="0"/>
          <w:szCs w:val="22"/>
        </w:rPr>
        <w:t xml:space="preserve">, adopted on </w:t>
      </w:r>
      <w:r w:rsidR="00F22F10" w:rsidRPr="00451AA6">
        <w:rPr>
          <w:rFonts w:asciiTheme="minorHAnsi" w:hAnsiTheme="minorHAnsi" w:cstheme="minorHAnsi"/>
          <w:b w:val="0"/>
          <w:szCs w:val="22"/>
        </w:rPr>
        <w:t>December 18, 2012</w:t>
      </w:r>
      <w:r w:rsidR="00362EC6" w:rsidRPr="00451AA6">
        <w:rPr>
          <w:rFonts w:asciiTheme="minorHAnsi" w:hAnsiTheme="minorHAnsi" w:cstheme="minorHAnsi"/>
          <w:b w:val="0"/>
          <w:szCs w:val="22"/>
        </w:rPr>
        <w:t xml:space="preserve">. </w:t>
      </w:r>
      <w:r w:rsidRPr="00451AA6">
        <w:rPr>
          <w:rFonts w:asciiTheme="minorHAnsi" w:hAnsiTheme="minorHAnsi" w:cstheme="minorHAnsi"/>
          <w:b w:val="0"/>
          <w:szCs w:val="22"/>
        </w:rPr>
        <w:t>It is intended to help offset part of the cost for processing and analyzing the application.  It is non-refundable.  The fee does not apply to (1) applications submitted by City of Tacoma general government departments</w:t>
      </w:r>
      <w:r w:rsidR="00B401CA" w:rsidRPr="00451AA6">
        <w:rPr>
          <w:rFonts w:asciiTheme="minorHAnsi" w:hAnsiTheme="minorHAnsi" w:cstheme="minorHAnsi"/>
          <w:b w:val="0"/>
          <w:szCs w:val="22"/>
        </w:rPr>
        <w:t>,</w:t>
      </w:r>
      <w:r w:rsidRPr="00451AA6">
        <w:rPr>
          <w:rFonts w:asciiTheme="minorHAnsi" w:hAnsiTheme="minorHAnsi" w:cstheme="minorHAnsi"/>
          <w:b w:val="0"/>
          <w:szCs w:val="22"/>
        </w:rPr>
        <w:t xml:space="preserve"> but does apply to utilities; (2) submissions by Neighborhood Councils or recognized Business Districts if formal written approval is submitted to the City by the duly elected Board of Directors; or (3) community groups that are involved in a planning study with the </w:t>
      </w:r>
      <w:r w:rsidR="00362EC6" w:rsidRPr="00451AA6">
        <w:rPr>
          <w:rFonts w:asciiTheme="minorHAnsi" w:hAnsiTheme="minorHAnsi" w:cstheme="minorHAnsi"/>
          <w:b w:val="0"/>
          <w:szCs w:val="22"/>
        </w:rPr>
        <w:t xml:space="preserve">Planning and Development Services </w:t>
      </w:r>
      <w:r w:rsidRPr="00451AA6">
        <w:rPr>
          <w:rFonts w:asciiTheme="minorHAnsi" w:hAnsiTheme="minorHAnsi" w:cstheme="minorHAnsi"/>
          <w:b w:val="0"/>
          <w:szCs w:val="22"/>
        </w:rPr>
        <w:t>Department.</w:t>
      </w:r>
    </w:p>
    <w:p w:rsidR="00575F42" w:rsidRPr="00A0546F" w:rsidRDefault="00575F42" w:rsidP="00B77065">
      <w:pPr>
        <w:pStyle w:val="Title"/>
        <w:tabs>
          <w:tab w:val="clear" w:pos="540"/>
          <w:tab w:val="clear" w:pos="1080"/>
          <w:tab w:val="clear" w:pos="3420"/>
        </w:tabs>
        <w:spacing w:before="120"/>
        <w:jc w:val="left"/>
        <w:rPr>
          <w:rFonts w:ascii="Calibri" w:hAnsi="Calibri" w:cs="Arial"/>
          <w:b w:val="0"/>
          <w:sz w:val="28"/>
          <w:szCs w:val="28"/>
        </w:rPr>
      </w:pPr>
    </w:p>
    <w:p w:rsidR="00025CFF" w:rsidRPr="00C926EE" w:rsidRDefault="00025CFF" w:rsidP="00B77065">
      <w:pPr>
        <w:pStyle w:val="Title"/>
        <w:tabs>
          <w:tab w:val="clear" w:pos="540"/>
          <w:tab w:val="clear" w:pos="1080"/>
          <w:tab w:val="clear" w:pos="3420"/>
        </w:tabs>
        <w:spacing w:after="120"/>
        <w:jc w:val="left"/>
        <w:rPr>
          <w:rFonts w:ascii="Calibri" w:hAnsi="Calibri" w:cs="Arial"/>
          <w:bCs/>
          <w:color w:val="239ABC"/>
          <w:sz w:val="28"/>
          <w:szCs w:val="24"/>
        </w:rPr>
      </w:pPr>
      <w:r w:rsidRPr="00C926EE">
        <w:rPr>
          <w:rFonts w:ascii="Calibri" w:hAnsi="Calibri" w:cs="Arial"/>
          <w:bCs/>
          <w:color w:val="239ABC"/>
          <w:sz w:val="28"/>
          <w:szCs w:val="24"/>
        </w:rPr>
        <w:t>Is technical assistance available?</w:t>
      </w:r>
    </w:p>
    <w:p w:rsidR="00025CFF" w:rsidRPr="00D8538C" w:rsidRDefault="00025CFF" w:rsidP="00B77065">
      <w:pPr>
        <w:pStyle w:val="Title"/>
        <w:tabs>
          <w:tab w:val="clear" w:pos="540"/>
          <w:tab w:val="clear" w:pos="1080"/>
          <w:tab w:val="clear" w:pos="3420"/>
        </w:tabs>
        <w:jc w:val="both"/>
        <w:rPr>
          <w:rFonts w:ascii="Calibri" w:hAnsi="Calibri" w:cs="Arial"/>
          <w:b w:val="0"/>
          <w:szCs w:val="22"/>
        </w:rPr>
      </w:pPr>
      <w:r w:rsidRPr="00D8538C">
        <w:rPr>
          <w:rFonts w:ascii="Calibri" w:hAnsi="Calibri" w:cs="Arial"/>
          <w:b w:val="0"/>
          <w:szCs w:val="22"/>
        </w:rPr>
        <w:t xml:space="preserve">Pre-application meetings are strongly recommended and can be scheduled with </w:t>
      </w:r>
      <w:r w:rsidR="003A5B06">
        <w:rPr>
          <w:rFonts w:ascii="Calibri" w:hAnsi="Calibri" w:cs="Arial"/>
          <w:b w:val="0"/>
          <w:szCs w:val="22"/>
        </w:rPr>
        <w:t xml:space="preserve">the </w:t>
      </w:r>
      <w:r w:rsidRPr="00D8538C">
        <w:rPr>
          <w:rFonts w:ascii="Calibri" w:hAnsi="Calibri" w:cs="Arial"/>
          <w:b w:val="0"/>
          <w:szCs w:val="22"/>
        </w:rPr>
        <w:t xml:space="preserve">Planning </w:t>
      </w:r>
      <w:r w:rsidR="003A5B06">
        <w:rPr>
          <w:rFonts w:ascii="Calibri" w:hAnsi="Calibri" w:cs="Arial"/>
          <w:b w:val="0"/>
          <w:szCs w:val="22"/>
        </w:rPr>
        <w:t xml:space="preserve">Services </w:t>
      </w:r>
      <w:r w:rsidRPr="00D8538C">
        <w:rPr>
          <w:rFonts w:ascii="Calibri" w:hAnsi="Calibri" w:cs="Arial"/>
          <w:b w:val="0"/>
          <w:szCs w:val="22"/>
        </w:rPr>
        <w:t xml:space="preserve">Division staff before submitting an application.  Staff is also available to answer questions after you have filed an application.  All modifications to your application should be submitted by the </w:t>
      </w:r>
      <w:r w:rsidR="004F7FBF" w:rsidRPr="00D8538C">
        <w:rPr>
          <w:rFonts w:ascii="Calibri" w:hAnsi="Calibri" w:cs="Arial"/>
          <w:b w:val="0"/>
          <w:szCs w:val="22"/>
        </w:rPr>
        <w:t>application</w:t>
      </w:r>
      <w:r w:rsidRPr="00D8538C">
        <w:rPr>
          <w:rFonts w:ascii="Calibri" w:hAnsi="Calibri" w:cs="Arial"/>
          <w:b w:val="0"/>
          <w:szCs w:val="22"/>
        </w:rPr>
        <w:t xml:space="preserve"> deadline.  Additionally, the following resources are available to help you assemble a complete application:</w:t>
      </w:r>
    </w:p>
    <w:p w:rsidR="004F7FBF" w:rsidRPr="00D8538C" w:rsidRDefault="00451AA6" w:rsidP="002F6F37">
      <w:pPr>
        <w:pStyle w:val="Title"/>
        <w:widowControl/>
        <w:numPr>
          <w:ilvl w:val="1"/>
          <w:numId w:val="7"/>
        </w:numPr>
        <w:tabs>
          <w:tab w:val="clear" w:pos="540"/>
          <w:tab w:val="clear" w:pos="1080"/>
          <w:tab w:val="clear" w:pos="1440"/>
          <w:tab w:val="clear" w:pos="3420"/>
          <w:tab w:val="num" w:pos="0"/>
        </w:tabs>
        <w:overflowPunct w:val="0"/>
        <w:autoSpaceDE w:val="0"/>
        <w:autoSpaceDN w:val="0"/>
        <w:adjustRightInd w:val="0"/>
        <w:spacing w:before="220"/>
        <w:ind w:left="360"/>
        <w:jc w:val="left"/>
        <w:textAlignment w:val="baseline"/>
        <w:rPr>
          <w:rFonts w:ascii="Calibri" w:hAnsi="Calibri" w:cs="Arial"/>
          <w:b w:val="0"/>
          <w:szCs w:val="22"/>
        </w:rPr>
      </w:pPr>
      <w:r w:rsidRPr="00CE1B5C">
        <w:rPr>
          <w:rFonts w:ascii="Calibri" w:hAnsi="Calibri" w:cs="Arial"/>
          <w:bCs/>
          <w:i/>
          <w:szCs w:val="22"/>
        </w:rPr>
        <w:t>One Tacoma</w:t>
      </w:r>
      <w:r>
        <w:rPr>
          <w:rFonts w:ascii="Calibri" w:hAnsi="Calibri" w:cs="Arial"/>
          <w:bCs/>
          <w:szCs w:val="22"/>
        </w:rPr>
        <w:t xml:space="preserve">: </w:t>
      </w:r>
      <w:r w:rsidR="00025CFF" w:rsidRPr="00D8538C">
        <w:rPr>
          <w:rFonts w:ascii="Calibri" w:hAnsi="Calibri" w:cs="Arial"/>
          <w:bCs/>
          <w:szCs w:val="22"/>
        </w:rPr>
        <w:t>Comprehensive Plan</w:t>
      </w:r>
      <w:r w:rsidR="000B76C8" w:rsidRPr="00D8538C">
        <w:rPr>
          <w:rFonts w:ascii="Calibri" w:hAnsi="Calibri" w:cs="Arial"/>
          <w:bCs/>
          <w:szCs w:val="22"/>
        </w:rPr>
        <w:br/>
      </w:r>
      <w:r w:rsidR="00025CFF" w:rsidRPr="00D8538C">
        <w:rPr>
          <w:rFonts w:ascii="Calibri" w:hAnsi="Calibri" w:cs="Arial"/>
          <w:b w:val="0"/>
          <w:szCs w:val="22"/>
        </w:rPr>
        <w:t xml:space="preserve">Review Comprehensive Plan policies and relevant information </w:t>
      </w:r>
      <w:r w:rsidR="002F6F37">
        <w:rPr>
          <w:rFonts w:ascii="Calibri" w:hAnsi="Calibri" w:cs="Arial"/>
          <w:b w:val="0"/>
          <w:szCs w:val="22"/>
        </w:rPr>
        <w:t xml:space="preserve">on the Planning Services Division’s web site </w:t>
      </w:r>
      <w:r w:rsidR="00025CFF" w:rsidRPr="00D8538C">
        <w:rPr>
          <w:rFonts w:ascii="Calibri" w:hAnsi="Calibri" w:cs="Arial"/>
          <w:b w:val="0"/>
          <w:szCs w:val="22"/>
        </w:rPr>
        <w:t>at</w:t>
      </w:r>
      <w:r w:rsidR="004F7FBF" w:rsidRPr="00D8538C">
        <w:rPr>
          <w:rFonts w:ascii="Calibri" w:hAnsi="Calibri" w:cs="Arial"/>
          <w:b w:val="0"/>
          <w:szCs w:val="22"/>
        </w:rPr>
        <w:t>:</w:t>
      </w:r>
    </w:p>
    <w:p w:rsidR="003A5B06" w:rsidRPr="00D8538C" w:rsidRDefault="0088703B" w:rsidP="00B77065">
      <w:pPr>
        <w:pStyle w:val="Title"/>
        <w:widowControl/>
        <w:tabs>
          <w:tab w:val="clear" w:pos="540"/>
          <w:tab w:val="clear" w:pos="1080"/>
          <w:tab w:val="clear" w:pos="3420"/>
        </w:tabs>
        <w:overflowPunct w:val="0"/>
        <w:autoSpaceDE w:val="0"/>
        <w:autoSpaceDN w:val="0"/>
        <w:adjustRightInd w:val="0"/>
        <w:spacing w:before="120"/>
        <w:ind w:left="1440"/>
        <w:jc w:val="left"/>
        <w:textAlignment w:val="baseline"/>
        <w:rPr>
          <w:rFonts w:ascii="Calibri" w:hAnsi="Calibri" w:cs="Arial"/>
          <w:b w:val="0"/>
          <w:szCs w:val="22"/>
        </w:rPr>
      </w:pPr>
      <w:hyperlink r:id="rId15" w:history="1">
        <w:r w:rsidR="00EB126F">
          <w:rPr>
            <w:rStyle w:val="Hyperlink"/>
            <w:rFonts w:ascii="Calibri" w:hAnsi="Calibri" w:cs="Arial"/>
            <w:b w:val="0"/>
            <w:szCs w:val="22"/>
          </w:rPr>
          <w:t>Planning Services Division</w:t>
        </w:r>
      </w:hyperlink>
      <w:r w:rsidR="00025CFF" w:rsidRPr="00D8538C">
        <w:rPr>
          <w:rFonts w:ascii="Calibri" w:hAnsi="Calibri" w:cs="Arial"/>
          <w:b w:val="0"/>
          <w:szCs w:val="22"/>
        </w:rPr>
        <w:t xml:space="preserve"> </w:t>
      </w:r>
      <w:r w:rsidR="004F7FBF" w:rsidRPr="00D8538C">
        <w:rPr>
          <w:rFonts w:ascii="Calibri" w:hAnsi="Calibri" w:cs="Arial"/>
          <w:b w:val="0"/>
          <w:szCs w:val="22"/>
        </w:rPr>
        <w:t>(</w:t>
      </w:r>
      <w:r w:rsidR="00EB126F">
        <w:rPr>
          <w:rFonts w:ascii="Calibri" w:hAnsi="Calibri" w:cs="Arial"/>
          <w:b w:val="0"/>
          <w:szCs w:val="22"/>
        </w:rPr>
        <w:t>and c</w:t>
      </w:r>
      <w:r w:rsidR="004F7FBF" w:rsidRPr="00D8538C">
        <w:rPr>
          <w:rFonts w:ascii="Calibri" w:hAnsi="Calibri" w:cs="Arial"/>
          <w:b w:val="0"/>
          <w:szCs w:val="22"/>
        </w:rPr>
        <w:t>lick on “</w:t>
      </w:r>
      <w:r w:rsidR="00451AA6">
        <w:rPr>
          <w:rFonts w:ascii="Calibri" w:hAnsi="Calibri" w:cs="Arial"/>
          <w:b w:val="0"/>
          <w:szCs w:val="22"/>
        </w:rPr>
        <w:t xml:space="preserve">One Tacoma: </w:t>
      </w:r>
      <w:r w:rsidR="004F7FBF" w:rsidRPr="00D8538C">
        <w:rPr>
          <w:rFonts w:ascii="Calibri" w:hAnsi="Calibri" w:cs="Arial"/>
          <w:b w:val="0"/>
          <w:szCs w:val="22"/>
        </w:rPr>
        <w:t>Comprehensive Plan”)</w:t>
      </w:r>
    </w:p>
    <w:p w:rsidR="004F7FBF" w:rsidRPr="00D8538C" w:rsidRDefault="00025CFF" w:rsidP="002F6F37">
      <w:pPr>
        <w:pStyle w:val="Title"/>
        <w:widowControl/>
        <w:numPr>
          <w:ilvl w:val="1"/>
          <w:numId w:val="7"/>
        </w:numPr>
        <w:tabs>
          <w:tab w:val="clear" w:pos="540"/>
          <w:tab w:val="clear" w:pos="1080"/>
          <w:tab w:val="clear" w:pos="1440"/>
          <w:tab w:val="clear" w:pos="3420"/>
          <w:tab w:val="num" w:pos="0"/>
        </w:tabs>
        <w:overflowPunct w:val="0"/>
        <w:autoSpaceDE w:val="0"/>
        <w:autoSpaceDN w:val="0"/>
        <w:adjustRightInd w:val="0"/>
        <w:spacing w:before="220"/>
        <w:ind w:left="360"/>
        <w:jc w:val="left"/>
        <w:textAlignment w:val="baseline"/>
        <w:rPr>
          <w:rFonts w:ascii="Calibri" w:hAnsi="Calibri" w:cs="Arial"/>
          <w:b w:val="0"/>
          <w:szCs w:val="22"/>
        </w:rPr>
      </w:pPr>
      <w:r w:rsidRPr="002F6F37">
        <w:rPr>
          <w:rFonts w:ascii="Calibri" w:hAnsi="Calibri" w:cs="Arial"/>
          <w:bCs/>
          <w:szCs w:val="22"/>
        </w:rPr>
        <w:t>Land</w:t>
      </w:r>
      <w:r w:rsidRPr="00D8538C">
        <w:rPr>
          <w:rFonts w:ascii="Calibri" w:hAnsi="Calibri" w:cs="Arial"/>
          <w:szCs w:val="22"/>
        </w:rPr>
        <w:t xml:space="preserve"> Use Regulatory Code</w:t>
      </w:r>
      <w:r w:rsidR="000B76C8" w:rsidRPr="00D8538C">
        <w:rPr>
          <w:rFonts w:ascii="Calibri" w:hAnsi="Calibri" w:cs="Arial"/>
          <w:szCs w:val="22"/>
        </w:rPr>
        <w:br/>
      </w:r>
      <w:r w:rsidRPr="00D8538C">
        <w:rPr>
          <w:rFonts w:ascii="Calibri" w:hAnsi="Calibri" w:cs="Arial"/>
          <w:b w:val="0"/>
          <w:szCs w:val="22"/>
        </w:rPr>
        <w:t xml:space="preserve">Review Title 13 </w:t>
      </w:r>
      <w:r w:rsidR="002F6F37">
        <w:rPr>
          <w:rFonts w:ascii="Calibri" w:hAnsi="Calibri" w:cs="Arial"/>
          <w:b w:val="0"/>
          <w:szCs w:val="22"/>
        </w:rPr>
        <w:t>Land Use Regulatory Code</w:t>
      </w:r>
      <w:r w:rsidR="002F6F37" w:rsidRPr="00D8538C">
        <w:rPr>
          <w:rFonts w:ascii="Calibri" w:hAnsi="Calibri" w:cs="Arial"/>
          <w:b w:val="0"/>
          <w:szCs w:val="22"/>
        </w:rPr>
        <w:t xml:space="preserve"> </w:t>
      </w:r>
      <w:r w:rsidRPr="00D8538C">
        <w:rPr>
          <w:rFonts w:ascii="Calibri" w:hAnsi="Calibri" w:cs="Arial"/>
          <w:b w:val="0"/>
          <w:szCs w:val="22"/>
        </w:rPr>
        <w:t>of the Tacoma Municipal Code</w:t>
      </w:r>
      <w:r w:rsidR="002F6F37">
        <w:rPr>
          <w:rFonts w:ascii="Calibri" w:hAnsi="Calibri" w:cs="Arial"/>
          <w:b w:val="0"/>
          <w:szCs w:val="22"/>
        </w:rPr>
        <w:t xml:space="preserve"> on the City’s web site </w:t>
      </w:r>
      <w:r w:rsidRPr="00D8538C">
        <w:rPr>
          <w:rFonts w:ascii="Calibri" w:hAnsi="Calibri" w:cs="Arial"/>
          <w:b w:val="0"/>
          <w:szCs w:val="22"/>
        </w:rPr>
        <w:t>at</w:t>
      </w:r>
      <w:r w:rsidR="004F7FBF" w:rsidRPr="00D8538C">
        <w:rPr>
          <w:rFonts w:ascii="Calibri" w:hAnsi="Calibri" w:cs="Arial"/>
          <w:b w:val="0"/>
          <w:szCs w:val="22"/>
        </w:rPr>
        <w:t>:</w:t>
      </w:r>
    </w:p>
    <w:p w:rsidR="003A5B06" w:rsidRPr="003469D5" w:rsidRDefault="0088703B" w:rsidP="00B77065">
      <w:pPr>
        <w:pStyle w:val="Title"/>
        <w:widowControl/>
        <w:tabs>
          <w:tab w:val="clear" w:pos="540"/>
          <w:tab w:val="clear" w:pos="1080"/>
          <w:tab w:val="clear" w:pos="3420"/>
        </w:tabs>
        <w:overflowPunct w:val="0"/>
        <w:autoSpaceDE w:val="0"/>
        <w:autoSpaceDN w:val="0"/>
        <w:adjustRightInd w:val="0"/>
        <w:spacing w:before="120"/>
        <w:ind w:left="1440"/>
        <w:jc w:val="left"/>
        <w:textAlignment w:val="baseline"/>
        <w:rPr>
          <w:rFonts w:ascii="Calibri" w:hAnsi="Calibri" w:cs="Arial"/>
          <w:b w:val="0"/>
          <w:szCs w:val="22"/>
        </w:rPr>
      </w:pPr>
      <w:hyperlink r:id="rId16" w:history="1">
        <w:r w:rsidR="003A5B06">
          <w:rPr>
            <w:rStyle w:val="Hyperlink"/>
            <w:rFonts w:ascii="Calibri" w:hAnsi="Calibri" w:cs="Arial"/>
            <w:b w:val="0"/>
            <w:szCs w:val="22"/>
          </w:rPr>
          <w:t>Tacoma Municipal Code</w:t>
        </w:r>
      </w:hyperlink>
      <w:r w:rsidR="003A5B06" w:rsidRPr="003469D5">
        <w:rPr>
          <w:rFonts w:ascii="Calibri" w:hAnsi="Calibri" w:cs="Arial"/>
          <w:b w:val="0"/>
          <w:szCs w:val="22"/>
        </w:rPr>
        <w:t xml:space="preserve"> </w:t>
      </w:r>
    </w:p>
    <w:p w:rsidR="004F7FBF" w:rsidRPr="00D8538C" w:rsidRDefault="00025CFF" w:rsidP="002F6F37">
      <w:pPr>
        <w:pStyle w:val="Title"/>
        <w:widowControl/>
        <w:numPr>
          <w:ilvl w:val="1"/>
          <w:numId w:val="7"/>
        </w:numPr>
        <w:tabs>
          <w:tab w:val="clear" w:pos="540"/>
          <w:tab w:val="clear" w:pos="1080"/>
          <w:tab w:val="clear" w:pos="1440"/>
          <w:tab w:val="clear" w:pos="3420"/>
          <w:tab w:val="num" w:pos="0"/>
        </w:tabs>
        <w:overflowPunct w:val="0"/>
        <w:autoSpaceDE w:val="0"/>
        <w:autoSpaceDN w:val="0"/>
        <w:adjustRightInd w:val="0"/>
        <w:spacing w:before="220"/>
        <w:ind w:left="360"/>
        <w:jc w:val="left"/>
        <w:textAlignment w:val="baseline"/>
        <w:rPr>
          <w:rFonts w:ascii="Calibri" w:hAnsi="Calibri" w:cs="Arial"/>
          <w:b w:val="0"/>
          <w:szCs w:val="22"/>
        </w:rPr>
      </w:pPr>
      <w:r w:rsidRPr="00D8538C">
        <w:rPr>
          <w:rFonts w:ascii="Calibri" w:hAnsi="Calibri" w:cs="Arial"/>
          <w:bCs/>
          <w:szCs w:val="22"/>
        </w:rPr>
        <w:t>Maps</w:t>
      </w:r>
      <w:r w:rsidR="000B76C8" w:rsidRPr="00D8538C">
        <w:rPr>
          <w:rFonts w:ascii="Calibri" w:hAnsi="Calibri" w:cs="Arial"/>
          <w:bCs/>
          <w:szCs w:val="22"/>
        </w:rPr>
        <w:br/>
      </w:r>
      <w:r w:rsidRPr="00D8538C">
        <w:rPr>
          <w:rFonts w:ascii="Calibri" w:hAnsi="Calibri" w:cs="Arial"/>
          <w:b w:val="0"/>
          <w:szCs w:val="22"/>
        </w:rPr>
        <w:t xml:space="preserve">Information related to zoning, land use </w:t>
      </w:r>
      <w:r w:rsidR="00EB126F">
        <w:rPr>
          <w:rFonts w:ascii="Calibri" w:hAnsi="Calibri" w:cs="Arial"/>
          <w:b w:val="0"/>
          <w:szCs w:val="22"/>
        </w:rPr>
        <w:t>designation,</w:t>
      </w:r>
      <w:r w:rsidRPr="00D8538C">
        <w:rPr>
          <w:rFonts w:ascii="Calibri" w:hAnsi="Calibri" w:cs="Arial"/>
          <w:b w:val="0"/>
          <w:szCs w:val="22"/>
        </w:rPr>
        <w:t xml:space="preserve"> or current land uses can be viewed on interactive maps on the City’s </w:t>
      </w:r>
      <w:r w:rsidR="00EB126F" w:rsidRPr="00EB126F">
        <w:rPr>
          <w:rFonts w:ascii="Calibri" w:hAnsi="Calibri" w:cs="Arial"/>
          <w:b w:val="0"/>
          <w:i/>
          <w:szCs w:val="22"/>
        </w:rPr>
        <w:t>government made easy</w:t>
      </w:r>
      <w:r w:rsidR="00EB126F">
        <w:rPr>
          <w:rFonts w:ascii="Calibri" w:hAnsi="Calibri" w:cs="Arial"/>
          <w:b w:val="0"/>
          <w:szCs w:val="22"/>
        </w:rPr>
        <w:t xml:space="preserve"> (</w:t>
      </w:r>
      <w:proofErr w:type="spellStart"/>
      <w:r w:rsidR="00EB126F">
        <w:rPr>
          <w:rFonts w:ascii="Calibri" w:hAnsi="Calibri" w:cs="Arial"/>
          <w:b w:val="0"/>
          <w:szCs w:val="22"/>
        </w:rPr>
        <w:t>govME</w:t>
      </w:r>
      <w:proofErr w:type="spellEnd"/>
      <w:r w:rsidR="00EB126F">
        <w:rPr>
          <w:rFonts w:ascii="Calibri" w:hAnsi="Calibri" w:cs="Arial"/>
          <w:b w:val="0"/>
          <w:szCs w:val="22"/>
        </w:rPr>
        <w:t xml:space="preserve">) </w:t>
      </w:r>
      <w:r w:rsidRPr="00D8538C">
        <w:rPr>
          <w:rFonts w:ascii="Calibri" w:hAnsi="Calibri" w:cs="Arial"/>
          <w:b w:val="0"/>
          <w:szCs w:val="22"/>
        </w:rPr>
        <w:t>web site at</w:t>
      </w:r>
      <w:r w:rsidR="004F7FBF" w:rsidRPr="00D8538C">
        <w:rPr>
          <w:rFonts w:ascii="Calibri" w:hAnsi="Calibri" w:cs="Arial"/>
          <w:b w:val="0"/>
          <w:szCs w:val="22"/>
        </w:rPr>
        <w:t>:</w:t>
      </w:r>
    </w:p>
    <w:p w:rsidR="002F6F37" w:rsidRDefault="0088703B" w:rsidP="002F6F37">
      <w:pPr>
        <w:pStyle w:val="Title"/>
        <w:widowControl/>
        <w:tabs>
          <w:tab w:val="clear" w:pos="540"/>
          <w:tab w:val="clear" w:pos="1080"/>
          <w:tab w:val="clear" w:pos="3420"/>
        </w:tabs>
        <w:overflowPunct w:val="0"/>
        <w:autoSpaceDE w:val="0"/>
        <w:autoSpaceDN w:val="0"/>
        <w:adjustRightInd w:val="0"/>
        <w:spacing w:before="120"/>
        <w:ind w:left="1440"/>
        <w:jc w:val="left"/>
        <w:textAlignment w:val="baseline"/>
        <w:rPr>
          <w:rFonts w:ascii="Calibri" w:hAnsi="Calibri" w:cs="Arial"/>
          <w:b w:val="0"/>
          <w:color w:val="0000FF"/>
          <w:szCs w:val="22"/>
          <w:u w:val="single"/>
        </w:rPr>
      </w:pPr>
      <w:hyperlink r:id="rId17" w:history="1">
        <w:proofErr w:type="spellStart"/>
        <w:proofErr w:type="gramStart"/>
        <w:r w:rsidR="00EB126F">
          <w:rPr>
            <w:rStyle w:val="Hyperlink"/>
            <w:rFonts w:ascii="Calibri" w:hAnsi="Calibri" w:cs="Arial"/>
            <w:b w:val="0"/>
            <w:szCs w:val="22"/>
          </w:rPr>
          <w:t>govME</w:t>
        </w:r>
        <w:proofErr w:type="spellEnd"/>
        <w:proofErr w:type="gramEnd"/>
      </w:hyperlink>
    </w:p>
    <w:p w:rsidR="004F7FBF" w:rsidRPr="00D8538C" w:rsidRDefault="00B2232A" w:rsidP="00B2232A">
      <w:pPr>
        <w:pStyle w:val="Title"/>
        <w:widowControl/>
        <w:numPr>
          <w:ilvl w:val="1"/>
          <w:numId w:val="7"/>
        </w:numPr>
        <w:tabs>
          <w:tab w:val="clear" w:pos="540"/>
          <w:tab w:val="clear" w:pos="1080"/>
          <w:tab w:val="clear" w:pos="1440"/>
          <w:tab w:val="clear" w:pos="3420"/>
          <w:tab w:val="num" w:pos="0"/>
        </w:tabs>
        <w:overflowPunct w:val="0"/>
        <w:autoSpaceDE w:val="0"/>
        <w:autoSpaceDN w:val="0"/>
        <w:adjustRightInd w:val="0"/>
        <w:spacing w:before="220"/>
        <w:ind w:left="360"/>
        <w:jc w:val="left"/>
        <w:textAlignment w:val="baseline"/>
        <w:rPr>
          <w:rFonts w:ascii="Calibri" w:hAnsi="Calibri" w:cs="Arial"/>
          <w:b w:val="0"/>
          <w:szCs w:val="22"/>
        </w:rPr>
      </w:pPr>
      <w:r>
        <w:rPr>
          <w:rFonts w:ascii="Calibri" w:hAnsi="Calibri" w:cs="Arial"/>
          <w:bCs/>
          <w:szCs w:val="22"/>
        </w:rPr>
        <w:t>Parcel Information</w:t>
      </w:r>
      <w:r w:rsidR="002F6F37" w:rsidRPr="00D8538C">
        <w:rPr>
          <w:rFonts w:ascii="Calibri" w:hAnsi="Calibri" w:cs="Arial"/>
          <w:bCs/>
          <w:szCs w:val="22"/>
        </w:rPr>
        <w:br/>
      </w:r>
      <w:r w:rsidR="00025CFF" w:rsidRPr="00D8538C">
        <w:rPr>
          <w:rFonts w:ascii="Calibri" w:hAnsi="Calibri" w:cs="Arial"/>
          <w:b w:val="0"/>
          <w:szCs w:val="22"/>
        </w:rPr>
        <w:t xml:space="preserve">Parcel and ownership data can be obtained from the Pierce County Assessor’s </w:t>
      </w:r>
      <w:r w:rsidR="00EB126F">
        <w:rPr>
          <w:rFonts w:ascii="Calibri" w:hAnsi="Calibri" w:cs="Arial"/>
          <w:b w:val="0"/>
          <w:szCs w:val="22"/>
        </w:rPr>
        <w:t>O</w:t>
      </w:r>
      <w:r w:rsidR="00025CFF" w:rsidRPr="00D8538C">
        <w:rPr>
          <w:rFonts w:ascii="Calibri" w:hAnsi="Calibri" w:cs="Arial"/>
          <w:b w:val="0"/>
          <w:szCs w:val="22"/>
        </w:rPr>
        <w:t>ffice or from their web site at</w:t>
      </w:r>
      <w:r w:rsidR="004F7FBF" w:rsidRPr="00D8538C">
        <w:rPr>
          <w:rFonts w:ascii="Calibri" w:hAnsi="Calibri" w:cs="Arial"/>
          <w:b w:val="0"/>
          <w:szCs w:val="22"/>
        </w:rPr>
        <w:t>:</w:t>
      </w:r>
    </w:p>
    <w:p w:rsidR="00025CFF" w:rsidRPr="00110FBE" w:rsidRDefault="0088703B" w:rsidP="00B77065">
      <w:pPr>
        <w:pStyle w:val="Title"/>
        <w:widowControl/>
        <w:tabs>
          <w:tab w:val="clear" w:pos="540"/>
          <w:tab w:val="clear" w:pos="1080"/>
          <w:tab w:val="clear" w:pos="3420"/>
        </w:tabs>
        <w:overflowPunct w:val="0"/>
        <w:autoSpaceDE w:val="0"/>
        <w:autoSpaceDN w:val="0"/>
        <w:adjustRightInd w:val="0"/>
        <w:spacing w:before="120"/>
        <w:ind w:left="1440"/>
        <w:jc w:val="left"/>
        <w:textAlignment w:val="baseline"/>
        <w:rPr>
          <w:rFonts w:ascii="Calibri" w:hAnsi="Calibri" w:cs="Arial"/>
          <w:b w:val="0"/>
          <w:szCs w:val="22"/>
        </w:rPr>
      </w:pPr>
      <w:hyperlink r:id="rId18" w:history="1">
        <w:r w:rsidR="00EB126F">
          <w:rPr>
            <w:rStyle w:val="Hyperlink"/>
            <w:rFonts w:ascii="Calibri" w:hAnsi="Calibri" w:cs="Arial"/>
            <w:b w:val="0"/>
            <w:szCs w:val="22"/>
          </w:rPr>
          <w:t>Pierce County Assessor-Treasurer</w:t>
        </w:r>
      </w:hyperlink>
    </w:p>
    <w:p w:rsidR="00545C08" w:rsidRDefault="00545C08" w:rsidP="00B77065">
      <w:pPr>
        <w:ind w:left="360"/>
        <w:rPr>
          <w:rFonts w:ascii="Calibri" w:hAnsi="Calibri" w:cs="Arial"/>
          <w:b/>
          <w:bCs/>
          <w:sz w:val="28"/>
          <w:szCs w:val="22"/>
        </w:rPr>
      </w:pPr>
      <w:r>
        <w:rPr>
          <w:rFonts w:ascii="Calibri" w:hAnsi="Calibri" w:cs="Arial"/>
          <w:bCs/>
          <w:sz w:val="28"/>
          <w:szCs w:val="22"/>
        </w:rPr>
        <w:br w:type="page"/>
      </w:r>
    </w:p>
    <w:p w:rsidR="00025CFF" w:rsidRPr="00C926EE" w:rsidRDefault="00025CFF" w:rsidP="00B77065">
      <w:pPr>
        <w:pStyle w:val="Title"/>
        <w:tabs>
          <w:tab w:val="clear" w:pos="540"/>
          <w:tab w:val="clear" w:pos="1080"/>
          <w:tab w:val="clear" w:pos="3420"/>
        </w:tabs>
        <w:spacing w:after="120"/>
        <w:jc w:val="left"/>
        <w:rPr>
          <w:rFonts w:ascii="Calibri" w:hAnsi="Calibri" w:cs="Arial"/>
          <w:bCs/>
          <w:color w:val="239ABC"/>
          <w:sz w:val="28"/>
          <w:szCs w:val="24"/>
        </w:rPr>
      </w:pPr>
      <w:r w:rsidRPr="00C926EE">
        <w:rPr>
          <w:rFonts w:ascii="Calibri" w:hAnsi="Calibri" w:cs="Arial"/>
          <w:bCs/>
          <w:color w:val="239ABC"/>
          <w:sz w:val="28"/>
          <w:szCs w:val="24"/>
        </w:rPr>
        <w:lastRenderedPageBreak/>
        <w:t>Are applicants required to conduct community outreach?</w:t>
      </w:r>
    </w:p>
    <w:p w:rsidR="00025CFF" w:rsidRPr="001646BF" w:rsidRDefault="00025CFF" w:rsidP="00C04624">
      <w:pPr>
        <w:pStyle w:val="Title"/>
        <w:tabs>
          <w:tab w:val="clear" w:pos="540"/>
          <w:tab w:val="clear" w:pos="1080"/>
          <w:tab w:val="clear" w:pos="3420"/>
        </w:tabs>
        <w:jc w:val="both"/>
        <w:rPr>
          <w:rFonts w:ascii="Calibri" w:hAnsi="Calibri" w:cs="Arial"/>
          <w:b w:val="0"/>
          <w:szCs w:val="22"/>
        </w:rPr>
      </w:pPr>
      <w:r w:rsidRPr="001646BF">
        <w:rPr>
          <w:rFonts w:ascii="Calibri" w:hAnsi="Calibri" w:cs="Arial"/>
          <w:b w:val="0"/>
          <w:szCs w:val="22"/>
        </w:rPr>
        <w:t>Applicants are strongly encouraged to solicit feedback from as many interested</w:t>
      </w:r>
      <w:r w:rsidR="00C04624">
        <w:rPr>
          <w:rFonts w:ascii="Calibri" w:hAnsi="Calibri" w:cs="Arial"/>
          <w:b w:val="0"/>
          <w:szCs w:val="22"/>
        </w:rPr>
        <w:t>/concerned</w:t>
      </w:r>
      <w:r w:rsidRPr="001646BF">
        <w:rPr>
          <w:rFonts w:ascii="Calibri" w:hAnsi="Calibri" w:cs="Arial"/>
          <w:b w:val="0"/>
          <w:szCs w:val="22"/>
        </w:rPr>
        <w:t xml:space="preserve"> parties as possible prior to submitting an application.  Staff can provide contact information for specific community groups who may be interested in </w:t>
      </w:r>
      <w:r w:rsidR="00C04624">
        <w:rPr>
          <w:rFonts w:ascii="Calibri" w:hAnsi="Calibri" w:cs="Arial"/>
          <w:b w:val="0"/>
          <w:szCs w:val="22"/>
        </w:rPr>
        <w:t xml:space="preserve">or concerned with </w:t>
      </w:r>
      <w:r w:rsidRPr="001646BF">
        <w:rPr>
          <w:rFonts w:ascii="Calibri" w:hAnsi="Calibri" w:cs="Arial"/>
          <w:b w:val="0"/>
          <w:szCs w:val="22"/>
        </w:rPr>
        <w:t>your application (e.g., neighborhood councils, business districts</w:t>
      </w:r>
      <w:r w:rsidR="00B401CA" w:rsidRPr="001646BF">
        <w:rPr>
          <w:rFonts w:ascii="Calibri" w:hAnsi="Calibri" w:cs="Arial"/>
          <w:b w:val="0"/>
          <w:szCs w:val="22"/>
        </w:rPr>
        <w:t xml:space="preserve"> and </w:t>
      </w:r>
      <w:r w:rsidRPr="001646BF">
        <w:rPr>
          <w:rFonts w:ascii="Calibri" w:hAnsi="Calibri" w:cs="Arial"/>
          <w:b w:val="0"/>
          <w:szCs w:val="22"/>
        </w:rPr>
        <w:t>associati</w:t>
      </w:r>
      <w:r w:rsidR="004F7FBF" w:rsidRPr="001646BF">
        <w:rPr>
          <w:rFonts w:ascii="Calibri" w:hAnsi="Calibri" w:cs="Arial"/>
          <w:b w:val="0"/>
          <w:szCs w:val="22"/>
        </w:rPr>
        <w:t>ons, and environmental groups).</w:t>
      </w:r>
      <w:r w:rsidR="00C04624">
        <w:rPr>
          <w:rFonts w:ascii="Calibri" w:hAnsi="Calibri" w:cs="Arial"/>
          <w:b w:val="0"/>
          <w:szCs w:val="22"/>
        </w:rPr>
        <w:t xml:space="preserve">  </w:t>
      </w:r>
      <w:r w:rsidRPr="001646BF">
        <w:rPr>
          <w:rFonts w:ascii="Calibri" w:hAnsi="Calibri" w:cs="Arial"/>
          <w:b w:val="0"/>
          <w:szCs w:val="22"/>
        </w:rPr>
        <w:t xml:space="preserve">Encouraged outreach </w:t>
      </w:r>
      <w:r w:rsidR="00C04624">
        <w:rPr>
          <w:rFonts w:ascii="Calibri" w:hAnsi="Calibri" w:cs="Arial"/>
          <w:b w:val="0"/>
          <w:szCs w:val="22"/>
        </w:rPr>
        <w:t>efforts may include but are not limited to</w:t>
      </w:r>
      <w:r w:rsidRPr="001646BF">
        <w:rPr>
          <w:rFonts w:ascii="Calibri" w:hAnsi="Calibri" w:cs="Arial"/>
          <w:b w:val="0"/>
          <w:szCs w:val="22"/>
        </w:rPr>
        <w:t>:</w:t>
      </w:r>
    </w:p>
    <w:p w:rsidR="00025CFF" w:rsidRPr="001646BF" w:rsidRDefault="00025CFF" w:rsidP="00C04624">
      <w:pPr>
        <w:pStyle w:val="Title"/>
        <w:widowControl/>
        <w:numPr>
          <w:ilvl w:val="0"/>
          <w:numId w:val="8"/>
        </w:numPr>
        <w:tabs>
          <w:tab w:val="clear" w:pos="540"/>
          <w:tab w:val="clear" w:pos="1080"/>
          <w:tab w:val="clear" w:pos="1461"/>
          <w:tab w:val="clear" w:pos="3420"/>
          <w:tab w:val="num" w:pos="0"/>
        </w:tabs>
        <w:overflowPunct w:val="0"/>
        <w:autoSpaceDE w:val="0"/>
        <w:autoSpaceDN w:val="0"/>
        <w:adjustRightInd w:val="0"/>
        <w:spacing w:before="120"/>
        <w:ind w:left="360"/>
        <w:jc w:val="left"/>
        <w:textAlignment w:val="baseline"/>
        <w:rPr>
          <w:rFonts w:ascii="Calibri" w:hAnsi="Calibri" w:cs="Arial"/>
          <w:b w:val="0"/>
          <w:szCs w:val="22"/>
        </w:rPr>
      </w:pPr>
      <w:r w:rsidRPr="001646BF">
        <w:rPr>
          <w:rFonts w:ascii="Calibri" w:hAnsi="Calibri" w:cs="Arial"/>
          <w:b w:val="0"/>
          <w:szCs w:val="22"/>
        </w:rPr>
        <w:t>Contacting affected and abutting property owners</w:t>
      </w:r>
      <w:r w:rsidR="00C04624">
        <w:rPr>
          <w:rFonts w:ascii="Calibri" w:hAnsi="Calibri" w:cs="Arial"/>
          <w:b w:val="0"/>
          <w:szCs w:val="22"/>
        </w:rPr>
        <w:t>, business owners,</w:t>
      </w:r>
      <w:r w:rsidRPr="001646BF">
        <w:rPr>
          <w:rFonts w:ascii="Calibri" w:hAnsi="Calibri" w:cs="Arial"/>
          <w:b w:val="0"/>
          <w:szCs w:val="22"/>
        </w:rPr>
        <w:t xml:space="preserve"> and/or renters;</w:t>
      </w:r>
    </w:p>
    <w:p w:rsidR="00025CFF" w:rsidRPr="001646BF" w:rsidRDefault="00025CFF" w:rsidP="00C04624">
      <w:pPr>
        <w:pStyle w:val="Title"/>
        <w:widowControl/>
        <w:numPr>
          <w:ilvl w:val="0"/>
          <w:numId w:val="8"/>
        </w:numPr>
        <w:tabs>
          <w:tab w:val="clear" w:pos="540"/>
          <w:tab w:val="clear" w:pos="1080"/>
          <w:tab w:val="clear" w:pos="1461"/>
          <w:tab w:val="clear" w:pos="3420"/>
          <w:tab w:val="num" w:pos="0"/>
        </w:tabs>
        <w:overflowPunct w:val="0"/>
        <w:autoSpaceDE w:val="0"/>
        <w:autoSpaceDN w:val="0"/>
        <w:adjustRightInd w:val="0"/>
        <w:spacing w:before="120"/>
        <w:ind w:left="360"/>
        <w:jc w:val="left"/>
        <w:textAlignment w:val="baseline"/>
        <w:rPr>
          <w:rFonts w:ascii="Calibri" w:hAnsi="Calibri" w:cs="Arial"/>
          <w:b w:val="0"/>
          <w:szCs w:val="22"/>
        </w:rPr>
      </w:pPr>
      <w:r w:rsidRPr="001646BF">
        <w:rPr>
          <w:rFonts w:ascii="Calibri" w:hAnsi="Calibri" w:cs="Arial"/>
          <w:b w:val="0"/>
          <w:szCs w:val="22"/>
        </w:rPr>
        <w:t xml:space="preserve">Speaking with </w:t>
      </w:r>
      <w:r w:rsidR="00C04624">
        <w:rPr>
          <w:rFonts w:ascii="Calibri" w:hAnsi="Calibri" w:cs="Arial"/>
          <w:b w:val="0"/>
          <w:szCs w:val="22"/>
        </w:rPr>
        <w:t xml:space="preserve">representatives of </w:t>
      </w:r>
      <w:r w:rsidRPr="001646BF">
        <w:rPr>
          <w:rFonts w:ascii="Calibri" w:hAnsi="Calibri" w:cs="Arial"/>
          <w:b w:val="0"/>
          <w:szCs w:val="22"/>
        </w:rPr>
        <w:t>affected and abutting neighborhood councils</w:t>
      </w:r>
      <w:r w:rsidR="00C04624">
        <w:rPr>
          <w:rFonts w:ascii="Calibri" w:hAnsi="Calibri" w:cs="Arial"/>
          <w:b w:val="0"/>
          <w:szCs w:val="22"/>
        </w:rPr>
        <w:t>, neighborhood business district associations, and/or pertinent organizations</w:t>
      </w:r>
      <w:r w:rsidRPr="001646BF">
        <w:rPr>
          <w:rFonts w:ascii="Calibri" w:hAnsi="Calibri" w:cs="Arial"/>
          <w:b w:val="0"/>
          <w:szCs w:val="22"/>
        </w:rPr>
        <w:t>;</w:t>
      </w:r>
    </w:p>
    <w:p w:rsidR="00025CFF" w:rsidRPr="001646BF" w:rsidRDefault="00025CFF" w:rsidP="00C04624">
      <w:pPr>
        <w:pStyle w:val="Title"/>
        <w:widowControl/>
        <w:numPr>
          <w:ilvl w:val="0"/>
          <w:numId w:val="8"/>
        </w:numPr>
        <w:tabs>
          <w:tab w:val="clear" w:pos="540"/>
          <w:tab w:val="clear" w:pos="1080"/>
          <w:tab w:val="clear" w:pos="1461"/>
          <w:tab w:val="clear" w:pos="3420"/>
          <w:tab w:val="num" w:pos="0"/>
        </w:tabs>
        <w:overflowPunct w:val="0"/>
        <w:autoSpaceDE w:val="0"/>
        <w:autoSpaceDN w:val="0"/>
        <w:adjustRightInd w:val="0"/>
        <w:spacing w:before="120"/>
        <w:ind w:left="360"/>
        <w:jc w:val="left"/>
        <w:textAlignment w:val="baseline"/>
        <w:rPr>
          <w:rFonts w:ascii="Calibri" w:hAnsi="Calibri" w:cs="Arial"/>
          <w:b w:val="0"/>
          <w:szCs w:val="22"/>
        </w:rPr>
      </w:pPr>
      <w:r w:rsidRPr="001646BF">
        <w:rPr>
          <w:rFonts w:ascii="Calibri" w:hAnsi="Calibri" w:cs="Arial"/>
          <w:b w:val="0"/>
          <w:szCs w:val="22"/>
        </w:rPr>
        <w:t xml:space="preserve">Attending </w:t>
      </w:r>
      <w:r w:rsidR="00993BD4">
        <w:rPr>
          <w:rFonts w:ascii="Calibri" w:hAnsi="Calibri" w:cs="Arial"/>
          <w:b w:val="0"/>
          <w:szCs w:val="22"/>
        </w:rPr>
        <w:t xml:space="preserve">and requesting to discuss your proposal at </w:t>
      </w:r>
      <w:r w:rsidRPr="001646BF">
        <w:rPr>
          <w:rFonts w:ascii="Calibri" w:hAnsi="Calibri" w:cs="Arial"/>
          <w:b w:val="0"/>
          <w:szCs w:val="22"/>
        </w:rPr>
        <w:t xml:space="preserve">community meetings </w:t>
      </w:r>
      <w:r w:rsidR="00993BD4">
        <w:rPr>
          <w:rFonts w:ascii="Calibri" w:hAnsi="Calibri" w:cs="Arial"/>
          <w:b w:val="0"/>
          <w:szCs w:val="22"/>
        </w:rPr>
        <w:t xml:space="preserve">and functions </w:t>
      </w:r>
      <w:r w:rsidRPr="001646BF">
        <w:rPr>
          <w:rFonts w:ascii="Calibri" w:hAnsi="Calibri" w:cs="Arial"/>
          <w:b w:val="0"/>
          <w:szCs w:val="22"/>
        </w:rPr>
        <w:t xml:space="preserve">held by neighborhood </w:t>
      </w:r>
      <w:r w:rsidR="00993BD4">
        <w:rPr>
          <w:rFonts w:ascii="Calibri" w:hAnsi="Calibri" w:cs="Arial"/>
          <w:b w:val="0"/>
          <w:szCs w:val="22"/>
        </w:rPr>
        <w:t>councils</w:t>
      </w:r>
      <w:r w:rsidRPr="001646BF">
        <w:rPr>
          <w:rFonts w:ascii="Calibri" w:hAnsi="Calibri" w:cs="Arial"/>
          <w:b w:val="0"/>
          <w:szCs w:val="22"/>
        </w:rPr>
        <w:t>, neighborhood business districts, and</w:t>
      </w:r>
      <w:r w:rsidR="00993BD4">
        <w:rPr>
          <w:rFonts w:ascii="Calibri" w:hAnsi="Calibri" w:cs="Arial"/>
          <w:b w:val="0"/>
          <w:szCs w:val="22"/>
        </w:rPr>
        <w:t>/or</w:t>
      </w:r>
      <w:r w:rsidRPr="001646BF">
        <w:rPr>
          <w:rFonts w:ascii="Calibri" w:hAnsi="Calibri" w:cs="Arial"/>
          <w:b w:val="0"/>
          <w:szCs w:val="22"/>
        </w:rPr>
        <w:t xml:space="preserve"> local organizations; and</w:t>
      </w:r>
    </w:p>
    <w:p w:rsidR="00025CFF" w:rsidRPr="001646BF" w:rsidRDefault="00C04624" w:rsidP="00C04624">
      <w:pPr>
        <w:pStyle w:val="Title"/>
        <w:widowControl/>
        <w:numPr>
          <w:ilvl w:val="0"/>
          <w:numId w:val="8"/>
        </w:numPr>
        <w:tabs>
          <w:tab w:val="clear" w:pos="540"/>
          <w:tab w:val="clear" w:pos="1080"/>
          <w:tab w:val="clear" w:pos="1461"/>
          <w:tab w:val="clear" w:pos="3420"/>
          <w:tab w:val="num" w:pos="0"/>
        </w:tabs>
        <w:overflowPunct w:val="0"/>
        <w:autoSpaceDE w:val="0"/>
        <w:autoSpaceDN w:val="0"/>
        <w:adjustRightInd w:val="0"/>
        <w:spacing w:before="120"/>
        <w:ind w:left="360"/>
        <w:jc w:val="left"/>
        <w:textAlignment w:val="baseline"/>
        <w:rPr>
          <w:rFonts w:ascii="Calibri" w:hAnsi="Calibri" w:cs="Arial"/>
          <w:bCs/>
          <w:szCs w:val="22"/>
        </w:rPr>
      </w:pPr>
      <w:r>
        <w:rPr>
          <w:rFonts w:ascii="Calibri" w:hAnsi="Calibri" w:cs="Arial"/>
          <w:b w:val="0"/>
          <w:szCs w:val="22"/>
        </w:rPr>
        <w:t>Convening and f</w:t>
      </w:r>
      <w:r w:rsidR="00025CFF" w:rsidRPr="001646BF">
        <w:rPr>
          <w:rFonts w:ascii="Calibri" w:hAnsi="Calibri" w:cs="Arial"/>
          <w:b w:val="0"/>
          <w:szCs w:val="22"/>
        </w:rPr>
        <w:t>acilitating your own community meeting</w:t>
      </w:r>
      <w:r>
        <w:rPr>
          <w:rFonts w:ascii="Calibri" w:hAnsi="Calibri" w:cs="Arial"/>
          <w:b w:val="0"/>
          <w:szCs w:val="22"/>
        </w:rPr>
        <w:t>s</w:t>
      </w:r>
      <w:r w:rsidR="00025CFF" w:rsidRPr="001646BF">
        <w:rPr>
          <w:rFonts w:ascii="Calibri" w:hAnsi="Calibri" w:cs="Arial"/>
          <w:b w:val="0"/>
          <w:szCs w:val="22"/>
        </w:rPr>
        <w:t>.</w:t>
      </w:r>
    </w:p>
    <w:p w:rsidR="00575F42" w:rsidRPr="00A0546F" w:rsidRDefault="00575F42" w:rsidP="00B77065">
      <w:pPr>
        <w:pStyle w:val="Title"/>
        <w:tabs>
          <w:tab w:val="clear" w:pos="540"/>
          <w:tab w:val="clear" w:pos="1080"/>
          <w:tab w:val="clear" w:pos="3420"/>
        </w:tabs>
        <w:spacing w:before="120"/>
        <w:jc w:val="left"/>
        <w:rPr>
          <w:rFonts w:ascii="Calibri" w:hAnsi="Calibri" w:cs="Arial"/>
          <w:b w:val="0"/>
          <w:sz w:val="28"/>
          <w:szCs w:val="28"/>
        </w:rPr>
      </w:pPr>
    </w:p>
    <w:p w:rsidR="00025CFF" w:rsidRPr="00C926EE" w:rsidRDefault="00025CFF" w:rsidP="00B77065">
      <w:pPr>
        <w:pStyle w:val="Title"/>
        <w:tabs>
          <w:tab w:val="clear" w:pos="540"/>
          <w:tab w:val="clear" w:pos="1080"/>
          <w:tab w:val="clear" w:pos="3420"/>
        </w:tabs>
        <w:spacing w:after="120"/>
        <w:jc w:val="left"/>
        <w:rPr>
          <w:rFonts w:ascii="Calibri" w:hAnsi="Calibri" w:cs="Arial"/>
          <w:bCs/>
          <w:color w:val="239ABC"/>
          <w:sz w:val="28"/>
          <w:szCs w:val="24"/>
        </w:rPr>
      </w:pPr>
      <w:r w:rsidRPr="00C926EE">
        <w:rPr>
          <w:rFonts w:ascii="Calibri" w:hAnsi="Calibri" w:cs="Arial"/>
          <w:bCs/>
          <w:color w:val="239ABC"/>
          <w:sz w:val="28"/>
          <w:szCs w:val="24"/>
        </w:rPr>
        <w:t>Should applicants attend Planning Commission meetings?</w:t>
      </w:r>
    </w:p>
    <w:p w:rsidR="00025CFF" w:rsidRDefault="00025CFF" w:rsidP="00B77065">
      <w:pPr>
        <w:pStyle w:val="Title"/>
        <w:tabs>
          <w:tab w:val="clear" w:pos="540"/>
          <w:tab w:val="clear" w:pos="1080"/>
          <w:tab w:val="clear" w:pos="3420"/>
        </w:tabs>
        <w:jc w:val="both"/>
        <w:rPr>
          <w:rFonts w:ascii="Calibri" w:hAnsi="Calibri" w:cs="Arial"/>
          <w:b w:val="0"/>
          <w:szCs w:val="22"/>
        </w:rPr>
      </w:pPr>
      <w:r w:rsidRPr="00D8538C">
        <w:rPr>
          <w:rFonts w:ascii="Calibri" w:hAnsi="Calibri" w:cs="Arial"/>
          <w:b w:val="0"/>
          <w:szCs w:val="22"/>
        </w:rPr>
        <w:t>The Planning Commission meets on the 1</w:t>
      </w:r>
      <w:r w:rsidRPr="00D8538C">
        <w:rPr>
          <w:rFonts w:ascii="Calibri" w:hAnsi="Calibri" w:cs="Arial"/>
          <w:b w:val="0"/>
          <w:szCs w:val="22"/>
          <w:vertAlign w:val="superscript"/>
        </w:rPr>
        <w:t>st</w:t>
      </w:r>
      <w:r w:rsidRPr="00D8538C">
        <w:rPr>
          <w:rFonts w:ascii="Calibri" w:hAnsi="Calibri" w:cs="Arial"/>
          <w:b w:val="0"/>
          <w:szCs w:val="22"/>
        </w:rPr>
        <w:t xml:space="preserve"> and 3</w:t>
      </w:r>
      <w:r w:rsidRPr="00D8538C">
        <w:rPr>
          <w:rFonts w:ascii="Calibri" w:hAnsi="Calibri" w:cs="Arial"/>
          <w:b w:val="0"/>
          <w:szCs w:val="22"/>
          <w:vertAlign w:val="superscript"/>
        </w:rPr>
        <w:t>rd</w:t>
      </w:r>
      <w:r w:rsidRPr="00D8538C">
        <w:rPr>
          <w:rFonts w:ascii="Calibri" w:hAnsi="Calibri" w:cs="Arial"/>
          <w:b w:val="0"/>
          <w:szCs w:val="22"/>
        </w:rPr>
        <w:t xml:space="preserve"> Wednesdays of each month at 4:00 p.m. in </w:t>
      </w:r>
      <w:r w:rsidR="004F7FBF" w:rsidRPr="00D8538C">
        <w:rPr>
          <w:rFonts w:ascii="Calibri" w:hAnsi="Calibri" w:cs="Arial"/>
          <w:b w:val="0"/>
          <w:szCs w:val="22"/>
        </w:rPr>
        <w:t xml:space="preserve">Room 16 of the Tacoma Municipal Building North, </w:t>
      </w:r>
      <w:r w:rsidRPr="00D8538C">
        <w:rPr>
          <w:rFonts w:ascii="Calibri" w:hAnsi="Calibri" w:cs="Arial"/>
          <w:b w:val="0"/>
          <w:szCs w:val="22"/>
        </w:rPr>
        <w:t>7</w:t>
      </w:r>
      <w:r w:rsidR="00545C08">
        <w:rPr>
          <w:rFonts w:ascii="Calibri" w:hAnsi="Calibri" w:cs="Arial"/>
          <w:b w:val="0"/>
          <w:szCs w:val="22"/>
        </w:rPr>
        <w:t>33 Market Street</w:t>
      </w:r>
      <w:r w:rsidRPr="00D8538C">
        <w:rPr>
          <w:rFonts w:ascii="Calibri" w:hAnsi="Calibri" w:cs="Arial"/>
          <w:b w:val="0"/>
          <w:szCs w:val="22"/>
        </w:rPr>
        <w:t>.  All meetings are open to the public and applicants may attend.  However, applicants will not have an opportunity to directly address the Planning Commission until the public hearing or unless requested by the Commission.  Applicants are strongly encouraged to attend and testify at all public hearings during the amendment process.</w:t>
      </w:r>
    </w:p>
    <w:p w:rsidR="00575F42" w:rsidRPr="00A0546F" w:rsidRDefault="00575F42" w:rsidP="007567FA">
      <w:pPr>
        <w:pStyle w:val="Title"/>
        <w:tabs>
          <w:tab w:val="clear" w:pos="540"/>
          <w:tab w:val="clear" w:pos="1080"/>
          <w:tab w:val="clear" w:pos="3420"/>
        </w:tabs>
        <w:spacing w:before="120"/>
        <w:jc w:val="left"/>
        <w:rPr>
          <w:rFonts w:ascii="Calibri" w:hAnsi="Calibri" w:cs="Arial"/>
          <w:b w:val="0"/>
          <w:sz w:val="28"/>
          <w:szCs w:val="28"/>
        </w:rPr>
      </w:pPr>
    </w:p>
    <w:p w:rsidR="00025CFF" w:rsidRPr="00C926EE" w:rsidRDefault="00025CFF" w:rsidP="00B77065">
      <w:pPr>
        <w:pStyle w:val="Title"/>
        <w:tabs>
          <w:tab w:val="clear" w:pos="540"/>
          <w:tab w:val="clear" w:pos="1080"/>
          <w:tab w:val="clear" w:pos="3420"/>
        </w:tabs>
        <w:spacing w:after="120"/>
        <w:jc w:val="left"/>
        <w:rPr>
          <w:rFonts w:ascii="Calibri" w:hAnsi="Calibri" w:cs="Arial"/>
          <w:bCs/>
          <w:color w:val="239ABC"/>
          <w:sz w:val="28"/>
          <w:szCs w:val="24"/>
        </w:rPr>
      </w:pPr>
      <w:r w:rsidRPr="00C926EE">
        <w:rPr>
          <w:rFonts w:ascii="Calibri" w:hAnsi="Calibri" w:cs="Arial"/>
          <w:bCs/>
          <w:color w:val="239ABC"/>
          <w:sz w:val="28"/>
          <w:szCs w:val="24"/>
        </w:rPr>
        <w:t xml:space="preserve">What are the criteria for </w:t>
      </w:r>
      <w:r w:rsidR="008F6573">
        <w:rPr>
          <w:rFonts w:ascii="Calibri" w:hAnsi="Calibri" w:cs="Arial"/>
          <w:bCs/>
          <w:color w:val="239ABC"/>
          <w:sz w:val="28"/>
          <w:szCs w:val="24"/>
        </w:rPr>
        <w:t xml:space="preserve">analyzing proposed </w:t>
      </w:r>
      <w:r w:rsidRPr="00C926EE">
        <w:rPr>
          <w:rFonts w:ascii="Calibri" w:hAnsi="Calibri" w:cs="Arial"/>
          <w:bCs/>
          <w:color w:val="239ABC"/>
          <w:sz w:val="28"/>
          <w:szCs w:val="24"/>
        </w:rPr>
        <w:t>amendments?</w:t>
      </w:r>
    </w:p>
    <w:p w:rsidR="00545C08" w:rsidRPr="00EF5140" w:rsidRDefault="00025CFF" w:rsidP="00B77065">
      <w:pPr>
        <w:pStyle w:val="Title"/>
        <w:tabs>
          <w:tab w:val="clear" w:pos="540"/>
          <w:tab w:val="clear" w:pos="1080"/>
          <w:tab w:val="clear" w:pos="3420"/>
        </w:tabs>
        <w:spacing w:after="120"/>
        <w:jc w:val="left"/>
        <w:rPr>
          <w:rFonts w:ascii="Calibri" w:hAnsi="Calibri" w:cs="Arial"/>
          <w:b w:val="0"/>
          <w:szCs w:val="22"/>
        </w:rPr>
      </w:pPr>
      <w:r w:rsidRPr="00EF5140">
        <w:rPr>
          <w:rFonts w:ascii="Calibri" w:hAnsi="Calibri" w:cs="Arial"/>
          <w:b w:val="0"/>
          <w:szCs w:val="22"/>
        </w:rPr>
        <w:t>Please refer to the following excerpt from the Tacoma Municipal Code, Section 13.02.045</w:t>
      </w:r>
      <w:r w:rsidR="00B401CA" w:rsidRPr="00EF5140">
        <w:rPr>
          <w:rFonts w:ascii="Calibri" w:hAnsi="Calibri" w:cs="Arial"/>
          <w:b w:val="0"/>
          <w:szCs w:val="22"/>
        </w:rPr>
        <w:t>.</w:t>
      </w:r>
      <w:r w:rsidR="00545C08">
        <w:rPr>
          <w:rFonts w:ascii="Calibri" w:hAnsi="Calibri" w:cs="Arial"/>
          <w:b w:val="0"/>
          <w:szCs w:val="22"/>
        </w:rPr>
        <w:t>F</w:t>
      </w:r>
      <w:r w:rsidRPr="00EF5140">
        <w:rPr>
          <w:rFonts w:ascii="Calibri" w:hAnsi="Calibri" w:cs="Arial"/>
          <w:b w:val="0"/>
          <w:szCs w:val="22"/>
        </w:rPr>
        <w:t>:</w:t>
      </w:r>
    </w:p>
    <w:p w:rsidR="00545C08" w:rsidRDefault="00545C08" w:rsidP="00C04624">
      <w:pPr>
        <w:pStyle w:val="BodyText"/>
        <w:ind w:left="360" w:right="180"/>
        <w:jc w:val="both"/>
      </w:pPr>
      <w:r>
        <w:t>F. Analysis of proposed amendments.</w:t>
      </w:r>
      <w:r w:rsidR="00993BD4">
        <w:t xml:space="preserve"> </w:t>
      </w:r>
      <w:r>
        <w:t xml:space="preserve"> Upon completing the assessment and receiving an affirmative determination from the Planning Commission to move forward, the proposed amendment will be analyzed by the Department against the following criteria: </w:t>
      </w:r>
    </w:p>
    <w:p w:rsidR="00545C08" w:rsidRDefault="00545C08" w:rsidP="00C04624">
      <w:pPr>
        <w:pStyle w:val="BodyText"/>
        <w:ind w:left="360" w:right="180"/>
        <w:jc w:val="both"/>
      </w:pPr>
      <w:r>
        <w:t>1. Whether the proposed amendment will benefit the City as a whole, will not adversely affect the City’s public facilities and services, and bears a reasonable relationship to the public health, safety, and welfare; and</w:t>
      </w:r>
    </w:p>
    <w:p w:rsidR="00545C08" w:rsidRDefault="00545C08" w:rsidP="00C04624">
      <w:pPr>
        <w:pStyle w:val="BodyText"/>
        <w:ind w:left="360" w:right="180"/>
        <w:jc w:val="both"/>
      </w:pPr>
      <w:r>
        <w:t>2. Whether the proposed amendment conforms to applicable provisions of State statutes, case law, regional policies, and the Comprehensive Plan.</w:t>
      </w:r>
    </w:p>
    <w:p w:rsidR="00545C08" w:rsidRDefault="00545C08" w:rsidP="00C04624">
      <w:pPr>
        <w:pStyle w:val="BodyText"/>
        <w:ind w:left="360" w:right="180"/>
        <w:jc w:val="both"/>
      </w:pPr>
      <w:r>
        <w:t xml:space="preserve">The analysis should include, as appropriate, how the proposed amendment addresses inconsistencies or errors in the Comprehensive Plan or development regulations; responds to changing circumstances, such as growth and development patterns, needs and desires of the community, and the City’s capacity to provide adequate services; and/or maintains or enhances compatibility with existing or planned land uses and the surrounding development pattern. In addition, the analysis should document, as appropriate and necessary, public outreach and public comments, analytical data and research, economic impacts, sustainability impacts, an environmental determination, and other pertinent background information. </w:t>
      </w:r>
    </w:p>
    <w:p w:rsidR="00575F42" w:rsidRPr="00A0546F" w:rsidRDefault="00575F42" w:rsidP="00B77065">
      <w:pPr>
        <w:pStyle w:val="Title"/>
        <w:tabs>
          <w:tab w:val="clear" w:pos="540"/>
          <w:tab w:val="clear" w:pos="1080"/>
          <w:tab w:val="clear" w:pos="3420"/>
        </w:tabs>
        <w:spacing w:before="120"/>
        <w:jc w:val="left"/>
        <w:rPr>
          <w:rFonts w:ascii="Calibri" w:hAnsi="Calibri" w:cs="Arial"/>
          <w:b w:val="0"/>
          <w:sz w:val="28"/>
          <w:szCs w:val="28"/>
        </w:rPr>
      </w:pPr>
    </w:p>
    <w:p w:rsidR="00025CFF" w:rsidRPr="00545C08" w:rsidRDefault="00025CFF" w:rsidP="00B77065">
      <w:pPr>
        <w:pStyle w:val="Title"/>
        <w:tabs>
          <w:tab w:val="clear" w:pos="540"/>
          <w:tab w:val="clear" w:pos="1080"/>
          <w:tab w:val="clear" w:pos="3420"/>
        </w:tabs>
        <w:spacing w:after="120"/>
        <w:jc w:val="left"/>
        <w:rPr>
          <w:rFonts w:ascii="Calibri" w:hAnsi="Calibri" w:cs="Arial"/>
          <w:bCs/>
          <w:color w:val="239ABC"/>
          <w:sz w:val="28"/>
          <w:szCs w:val="24"/>
        </w:rPr>
      </w:pPr>
      <w:r w:rsidRPr="00545C08">
        <w:rPr>
          <w:rFonts w:ascii="Calibri" w:hAnsi="Calibri" w:cs="Arial"/>
          <w:bCs/>
          <w:color w:val="239ABC"/>
          <w:sz w:val="28"/>
          <w:szCs w:val="24"/>
        </w:rPr>
        <w:t>For more information, please contact:</w:t>
      </w:r>
    </w:p>
    <w:p w:rsidR="00025CFF" w:rsidRPr="00FC6C71" w:rsidRDefault="00025CFF" w:rsidP="00B77065">
      <w:pPr>
        <w:pStyle w:val="Title"/>
        <w:tabs>
          <w:tab w:val="clear" w:pos="540"/>
          <w:tab w:val="clear" w:pos="1080"/>
          <w:tab w:val="clear" w:pos="3420"/>
        </w:tabs>
        <w:ind w:left="360"/>
        <w:jc w:val="left"/>
        <w:rPr>
          <w:rFonts w:ascii="Calibri" w:hAnsi="Calibri" w:cs="Arial"/>
          <w:b w:val="0"/>
          <w:sz w:val="21"/>
          <w:szCs w:val="21"/>
        </w:rPr>
      </w:pPr>
      <w:r w:rsidRPr="00FC6C71">
        <w:rPr>
          <w:rFonts w:ascii="Calibri" w:hAnsi="Calibri" w:cs="Arial"/>
          <w:b w:val="0"/>
          <w:sz w:val="21"/>
          <w:szCs w:val="21"/>
        </w:rPr>
        <w:t xml:space="preserve">Lihuang Wung, </w:t>
      </w:r>
      <w:r w:rsidR="00545C08" w:rsidRPr="00FC6C71">
        <w:rPr>
          <w:rFonts w:ascii="Calibri" w:hAnsi="Calibri" w:cs="Arial"/>
          <w:b w:val="0"/>
          <w:sz w:val="21"/>
          <w:szCs w:val="21"/>
        </w:rPr>
        <w:t>Senior</w:t>
      </w:r>
      <w:r w:rsidRPr="00FC6C71">
        <w:rPr>
          <w:rFonts w:ascii="Calibri" w:hAnsi="Calibri" w:cs="Arial"/>
          <w:b w:val="0"/>
          <w:sz w:val="21"/>
          <w:szCs w:val="21"/>
        </w:rPr>
        <w:t xml:space="preserve"> Planner</w:t>
      </w:r>
    </w:p>
    <w:p w:rsidR="00545C08" w:rsidRPr="00FC6C71" w:rsidRDefault="00EF5140" w:rsidP="00B77065">
      <w:pPr>
        <w:pStyle w:val="Title"/>
        <w:tabs>
          <w:tab w:val="clear" w:pos="540"/>
          <w:tab w:val="clear" w:pos="1080"/>
          <w:tab w:val="clear" w:pos="3420"/>
          <w:tab w:val="left" w:pos="2907"/>
        </w:tabs>
        <w:ind w:left="360"/>
        <w:jc w:val="left"/>
        <w:rPr>
          <w:rFonts w:ascii="Calibri" w:hAnsi="Calibri" w:cs="Arial"/>
          <w:b w:val="0"/>
          <w:sz w:val="21"/>
          <w:szCs w:val="21"/>
        </w:rPr>
      </w:pPr>
      <w:r w:rsidRPr="00FC6C71">
        <w:rPr>
          <w:rFonts w:ascii="Calibri" w:hAnsi="Calibri" w:cs="Arial"/>
          <w:b w:val="0"/>
          <w:sz w:val="21"/>
          <w:szCs w:val="21"/>
        </w:rPr>
        <w:t xml:space="preserve">Planning and Development Services </w:t>
      </w:r>
    </w:p>
    <w:p w:rsidR="00025CFF" w:rsidRPr="00FC6C71" w:rsidRDefault="00025CFF" w:rsidP="00B77065">
      <w:pPr>
        <w:pStyle w:val="Title"/>
        <w:tabs>
          <w:tab w:val="clear" w:pos="540"/>
          <w:tab w:val="clear" w:pos="1080"/>
          <w:tab w:val="clear" w:pos="3420"/>
          <w:tab w:val="left" w:pos="2907"/>
        </w:tabs>
        <w:ind w:left="360"/>
        <w:jc w:val="left"/>
        <w:rPr>
          <w:rFonts w:ascii="Calibri" w:hAnsi="Calibri" w:cs="Arial"/>
          <w:b w:val="0"/>
          <w:sz w:val="21"/>
          <w:szCs w:val="21"/>
        </w:rPr>
      </w:pPr>
      <w:r w:rsidRPr="00FC6C71">
        <w:rPr>
          <w:rFonts w:ascii="Calibri" w:hAnsi="Calibri" w:cs="Arial"/>
          <w:b w:val="0"/>
          <w:sz w:val="21"/>
          <w:szCs w:val="21"/>
        </w:rPr>
        <w:t>747 Market Street</w:t>
      </w:r>
      <w:r w:rsidR="00545C08" w:rsidRPr="00FC6C71">
        <w:rPr>
          <w:rFonts w:ascii="Calibri" w:hAnsi="Calibri" w:cs="Arial"/>
          <w:b w:val="0"/>
          <w:sz w:val="21"/>
          <w:szCs w:val="21"/>
        </w:rPr>
        <w:t>, Room 345</w:t>
      </w:r>
      <w:r w:rsidRPr="00FC6C71">
        <w:rPr>
          <w:rFonts w:ascii="Calibri" w:hAnsi="Calibri" w:cs="Arial"/>
          <w:b w:val="0"/>
          <w:sz w:val="21"/>
          <w:szCs w:val="21"/>
        </w:rPr>
        <w:t xml:space="preserve"> </w:t>
      </w:r>
    </w:p>
    <w:p w:rsidR="00025CFF" w:rsidRPr="00FC6C71" w:rsidRDefault="00025CFF" w:rsidP="00B77065">
      <w:pPr>
        <w:pStyle w:val="Title"/>
        <w:tabs>
          <w:tab w:val="clear" w:pos="540"/>
          <w:tab w:val="clear" w:pos="1080"/>
          <w:tab w:val="clear" w:pos="3420"/>
          <w:tab w:val="left" w:pos="2907"/>
        </w:tabs>
        <w:ind w:left="360"/>
        <w:jc w:val="left"/>
        <w:rPr>
          <w:rFonts w:ascii="Calibri" w:hAnsi="Calibri" w:cs="Arial"/>
          <w:b w:val="0"/>
          <w:sz w:val="21"/>
          <w:szCs w:val="21"/>
        </w:rPr>
      </w:pPr>
      <w:r w:rsidRPr="00FC6C71">
        <w:rPr>
          <w:rFonts w:ascii="Calibri" w:hAnsi="Calibri" w:cs="Arial"/>
          <w:b w:val="0"/>
          <w:sz w:val="21"/>
          <w:szCs w:val="21"/>
        </w:rPr>
        <w:t>Tacoma, WA  98402</w:t>
      </w:r>
    </w:p>
    <w:p w:rsidR="00FC6C71" w:rsidRPr="00FC6C71" w:rsidRDefault="00FC6C71" w:rsidP="00B77065">
      <w:pPr>
        <w:pStyle w:val="Title"/>
        <w:tabs>
          <w:tab w:val="clear" w:pos="540"/>
          <w:tab w:val="clear" w:pos="1080"/>
          <w:tab w:val="clear" w:pos="3420"/>
        </w:tabs>
        <w:ind w:left="360"/>
        <w:jc w:val="left"/>
        <w:rPr>
          <w:rFonts w:ascii="Calibri" w:hAnsi="Calibri" w:cs="Arial"/>
          <w:b w:val="0"/>
          <w:sz w:val="21"/>
          <w:szCs w:val="21"/>
        </w:rPr>
      </w:pPr>
      <w:r w:rsidRPr="00FC6C71">
        <w:rPr>
          <w:rFonts w:ascii="Calibri" w:hAnsi="Calibri" w:cs="Arial"/>
          <w:b w:val="0"/>
          <w:sz w:val="21"/>
          <w:szCs w:val="21"/>
        </w:rPr>
        <w:t xml:space="preserve">Phone: </w:t>
      </w:r>
      <w:r w:rsidR="00025CFF" w:rsidRPr="00FC6C71">
        <w:rPr>
          <w:rFonts w:ascii="Calibri" w:hAnsi="Calibri" w:cs="Arial"/>
          <w:b w:val="0"/>
          <w:sz w:val="21"/>
          <w:szCs w:val="21"/>
        </w:rPr>
        <w:t>(253) 591-5682</w:t>
      </w:r>
    </w:p>
    <w:p w:rsidR="00526EC8" w:rsidRPr="00FC6C71" w:rsidRDefault="00FC6C71" w:rsidP="00B77065">
      <w:pPr>
        <w:pStyle w:val="Title"/>
        <w:tabs>
          <w:tab w:val="clear" w:pos="540"/>
          <w:tab w:val="clear" w:pos="1080"/>
          <w:tab w:val="clear" w:pos="3420"/>
        </w:tabs>
        <w:ind w:left="360"/>
        <w:jc w:val="left"/>
        <w:rPr>
          <w:b w:val="0"/>
          <w:sz w:val="20"/>
        </w:rPr>
        <w:sectPr w:rsidR="00526EC8" w:rsidRPr="00FC6C71" w:rsidSect="00B77065">
          <w:footerReference w:type="default" r:id="rId19"/>
          <w:pgSz w:w="12240" w:h="15840" w:code="1"/>
          <w:pgMar w:top="1152" w:right="1440" w:bottom="1152" w:left="1440" w:header="720" w:footer="720" w:gutter="0"/>
          <w:cols w:space="720"/>
          <w:docGrid w:linePitch="360"/>
        </w:sectPr>
      </w:pPr>
      <w:r w:rsidRPr="00FC6C71">
        <w:rPr>
          <w:rFonts w:ascii="Calibri" w:hAnsi="Calibri" w:cs="Arial"/>
          <w:b w:val="0"/>
          <w:sz w:val="21"/>
          <w:szCs w:val="21"/>
        </w:rPr>
        <w:t>E-mail:</w:t>
      </w:r>
      <w:r w:rsidR="005976FA" w:rsidRPr="00FC6C71">
        <w:rPr>
          <w:rFonts w:ascii="Calibri" w:hAnsi="Calibri" w:cs="Arial"/>
          <w:b w:val="0"/>
          <w:sz w:val="21"/>
          <w:szCs w:val="21"/>
        </w:rPr>
        <w:t xml:space="preserve"> </w:t>
      </w:r>
      <w:hyperlink r:id="rId20" w:history="1">
        <w:r w:rsidR="00110FBE" w:rsidRPr="00FC6C71">
          <w:rPr>
            <w:rStyle w:val="Hyperlink"/>
            <w:rFonts w:ascii="Calibri" w:hAnsi="Calibri" w:cs="Arial"/>
            <w:b w:val="0"/>
            <w:sz w:val="21"/>
            <w:szCs w:val="21"/>
          </w:rPr>
          <w:t>lwung@cityoftacoma.org</w:t>
        </w:r>
      </w:hyperlink>
    </w:p>
    <w:tbl>
      <w:tblPr>
        <w:tblStyle w:val="TableGrid"/>
        <w:tblW w:w="9990" w:type="dxa"/>
        <w:tblInd w:w="108" w:type="dxa"/>
        <w:tblLayout w:type="fixed"/>
        <w:tblLook w:val="01E0" w:firstRow="1" w:lastRow="1" w:firstColumn="1" w:lastColumn="1" w:noHBand="0" w:noVBand="0"/>
      </w:tblPr>
      <w:tblGrid>
        <w:gridCol w:w="1980"/>
        <w:gridCol w:w="2070"/>
        <w:gridCol w:w="4500"/>
        <w:gridCol w:w="1440"/>
      </w:tblGrid>
      <w:tr w:rsidR="00526EC8" w:rsidRPr="004409F4" w:rsidTr="007567FA">
        <w:trPr>
          <w:trHeight w:val="620"/>
        </w:trPr>
        <w:tc>
          <w:tcPr>
            <w:tcW w:w="8550" w:type="dxa"/>
            <w:gridSpan w:val="3"/>
            <w:vMerge w:val="restart"/>
            <w:shd w:val="clear" w:color="auto" w:fill="auto"/>
          </w:tcPr>
          <w:p w:rsidR="00526EC8" w:rsidRPr="007567FA" w:rsidRDefault="003F2362" w:rsidP="007567FA">
            <w:pPr>
              <w:pStyle w:val="Title"/>
              <w:tabs>
                <w:tab w:val="clear" w:pos="540"/>
                <w:tab w:val="clear" w:pos="1080"/>
                <w:tab w:val="clear" w:pos="3420"/>
              </w:tabs>
              <w:spacing w:before="60" w:after="60"/>
              <w:ind w:left="1066"/>
              <w:rPr>
                <w:rFonts w:asciiTheme="minorHAnsi" w:hAnsiTheme="minorHAnsi" w:cstheme="minorHAnsi"/>
                <w:sz w:val="36"/>
              </w:rPr>
            </w:pPr>
            <w:r w:rsidRPr="007567FA">
              <w:rPr>
                <w:rFonts w:asciiTheme="minorHAnsi" w:hAnsiTheme="minorHAnsi" w:cstheme="minorHAnsi"/>
                <w:noProof/>
                <w:lang w:eastAsia="zh-CN"/>
              </w:rPr>
              <w:lastRenderedPageBreak/>
              <w:drawing>
                <wp:anchor distT="0" distB="0" distL="114300" distR="114300" simplePos="0" relativeHeight="251659264" behindDoc="0" locked="0" layoutInCell="1" allowOverlap="1" wp14:anchorId="66755A23" wp14:editId="3F0FD2B9">
                  <wp:simplePos x="0" y="0"/>
                  <wp:positionH relativeFrom="column">
                    <wp:posOffset>-74066</wp:posOffset>
                  </wp:positionH>
                  <wp:positionV relativeFrom="paragraph">
                    <wp:posOffset>-13665</wp:posOffset>
                  </wp:positionV>
                  <wp:extent cx="570585" cy="803286"/>
                  <wp:effectExtent l="0" t="0" r="1270" b="0"/>
                  <wp:wrapNone/>
                  <wp:docPr id="10" name="Picture 10" descr="COT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T (big)"/>
                          <pic:cNvPicPr>
                            <a:picLocks noChangeAspect="1" noChangeArrowheads="1"/>
                          </pic:cNvPicPr>
                        </pic:nvPicPr>
                        <pic:blipFill>
                          <a:blip r:embed="rId21" cstate="print"/>
                          <a:srcRect/>
                          <a:stretch>
                            <a:fillRect/>
                          </a:stretch>
                        </pic:blipFill>
                        <pic:spPr bwMode="auto">
                          <a:xfrm>
                            <a:off x="0" y="0"/>
                            <a:ext cx="571854" cy="805073"/>
                          </a:xfrm>
                          <a:prstGeom prst="rect">
                            <a:avLst/>
                          </a:prstGeom>
                          <a:noFill/>
                        </pic:spPr>
                      </pic:pic>
                    </a:graphicData>
                  </a:graphic>
                  <wp14:sizeRelH relativeFrom="margin">
                    <wp14:pctWidth>0</wp14:pctWidth>
                  </wp14:sizeRelH>
                  <wp14:sizeRelV relativeFrom="margin">
                    <wp14:pctHeight>0</wp14:pctHeight>
                  </wp14:sizeRelV>
                </wp:anchor>
              </w:drawing>
            </w:r>
            <w:r w:rsidR="00526EC8" w:rsidRPr="007567FA">
              <w:rPr>
                <w:rFonts w:asciiTheme="minorHAnsi" w:hAnsiTheme="minorHAnsi" w:cstheme="minorHAnsi"/>
                <w:sz w:val="36"/>
              </w:rPr>
              <w:t>Application</w:t>
            </w:r>
          </w:p>
          <w:p w:rsidR="00526EC8" w:rsidRPr="007567FA" w:rsidRDefault="00526EC8" w:rsidP="004409F4">
            <w:pPr>
              <w:pStyle w:val="Title"/>
              <w:tabs>
                <w:tab w:val="clear" w:pos="540"/>
                <w:tab w:val="clear" w:pos="1080"/>
                <w:tab w:val="clear" w:pos="3420"/>
              </w:tabs>
              <w:ind w:left="1062"/>
              <w:rPr>
                <w:rFonts w:asciiTheme="minorHAnsi" w:hAnsiTheme="minorHAnsi" w:cstheme="minorHAnsi"/>
                <w:sz w:val="28"/>
                <w:szCs w:val="22"/>
              </w:rPr>
            </w:pPr>
            <w:r w:rsidRPr="007567FA">
              <w:rPr>
                <w:rFonts w:asciiTheme="minorHAnsi" w:hAnsiTheme="minorHAnsi" w:cstheme="minorHAnsi"/>
                <w:sz w:val="28"/>
                <w:szCs w:val="22"/>
              </w:rPr>
              <w:t>To Amend</w:t>
            </w:r>
          </w:p>
          <w:p w:rsidR="00526EC8" w:rsidRPr="004409F4" w:rsidRDefault="00526EC8" w:rsidP="004409F4">
            <w:pPr>
              <w:pStyle w:val="Header"/>
              <w:tabs>
                <w:tab w:val="clear" w:pos="4320"/>
                <w:tab w:val="clear" w:pos="8640"/>
              </w:tabs>
              <w:ind w:left="1062" w:right="-51"/>
              <w:jc w:val="center"/>
              <w:rPr>
                <w:rFonts w:asciiTheme="minorHAnsi" w:hAnsiTheme="minorHAnsi" w:cstheme="minorHAnsi"/>
                <w:bCs/>
                <w:sz w:val="22"/>
                <w:szCs w:val="22"/>
              </w:rPr>
            </w:pPr>
            <w:r w:rsidRPr="007567FA">
              <w:rPr>
                <w:rFonts w:asciiTheme="minorHAnsi" w:hAnsiTheme="minorHAnsi" w:cstheme="minorHAnsi"/>
                <w:b/>
                <w:sz w:val="28"/>
                <w:szCs w:val="22"/>
              </w:rPr>
              <w:t>The Comprehensive Plan or Land Use Regulatory Code</w:t>
            </w:r>
          </w:p>
        </w:tc>
        <w:tc>
          <w:tcPr>
            <w:tcW w:w="1440" w:type="dxa"/>
            <w:shd w:val="clear" w:color="auto" w:fill="E6E6E6"/>
          </w:tcPr>
          <w:p w:rsidR="00526EC8" w:rsidRPr="004409F4" w:rsidRDefault="00526EC8" w:rsidP="007B3919">
            <w:pPr>
              <w:pStyle w:val="Header"/>
              <w:tabs>
                <w:tab w:val="clear" w:pos="4320"/>
                <w:tab w:val="clear" w:pos="8640"/>
                <w:tab w:val="left" w:pos="1317"/>
              </w:tabs>
              <w:ind w:right="-51"/>
              <w:rPr>
                <w:rFonts w:asciiTheme="minorHAnsi" w:hAnsiTheme="minorHAnsi" w:cstheme="minorHAnsi"/>
                <w:bCs/>
                <w:sz w:val="18"/>
                <w:szCs w:val="18"/>
              </w:rPr>
            </w:pPr>
            <w:r w:rsidRPr="004409F4">
              <w:rPr>
                <w:rFonts w:asciiTheme="minorHAnsi" w:hAnsiTheme="minorHAnsi" w:cstheme="minorHAnsi"/>
                <w:bCs/>
                <w:sz w:val="18"/>
                <w:szCs w:val="18"/>
              </w:rPr>
              <w:t>Application No.:</w:t>
            </w:r>
          </w:p>
          <w:p w:rsidR="00526EC8" w:rsidRPr="004409F4" w:rsidRDefault="00526EC8" w:rsidP="00451AA6">
            <w:pPr>
              <w:pStyle w:val="Header"/>
              <w:tabs>
                <w:tab w:val="clear" w:pos="4320"/>
                <w:tab w:val="clear" w:pos="8640"/>
                <w:tab w:val="right" w:leader="underscore" w:pos="1314"/>
              </w:tabs>
              <w:spacing w:before="120"/>
              <w:rPr>
                <w:rFonts w:asciiTheme="minorHAnsi" w:hAnsiTheme="minorHAnsi" w:cstheme="minorHAnsi"/>
                <w:b/>
                <w:bCs/>
              </w:rPr>
            </w:pPr>
            <w:r w:rsidRPr="00CE1B5C">
              <w:rPr>
                <w:rFonts w:asciiTheme="minorHAnsi" w:hAnsiTheme="minorHAnsi" w:cstheme="minorHAnsi"/>
                <w:b/>
                <w:bCs/>
                <w:i/>
                <w:sz w:val="22"/>
              </w:rPr>
              <w:t>#201</w:t>
            </w:r>
            <w:r w:rsidR="00451AA6" w:rsidRPr="00CE1B5C">
              <w:rPr>
                <w:rFonts w:asciiTheme="minorHAnsi" w:hAnsiTheme="minorHAnsi" w:cstheme="minorHAnsi"/>
                <w:b/>
                <w:bCs/>
                <w:i/>
                <w:sz w:val="22"/>
              </w:rPr>
              <w:t>7</w:t>
            </w:r>
            <w:r w:rsidR="00CE1B5C">
              <w:rPr>
                <w:rFonts w:asciiTheme="minorHAnsi" w:hAnsiTheme="minorHAnsi" w:cstheme="minorHAnsi"/>
                <w:b/>
                <w:bCs/>
                <w:i/>
                <w:sz w:val="22"/>
              </w:rPr>
              <w:t>-18</w:t>
            </w:r>
            <w:r w:rsidR="001D1D24" w:rsidRPr="00CE1B5C">
              <w:rPr>
                <w:rFonts w:asciiTheme="minorHAnsi" w:hAnsiTheme="minorHAnsi" w:cstheme="minorHAnsi"/>
                <w:b/>
                <w:bCs/>
                <w:i/>
                <w:sz w:val="22"/>
              </w:rPr>
              <w:t xml:space="preserve"> </w:t>
            </w:r>
            <w:r w:rsidRPr="00CE1B5C">
              <w:rPr>
                <w:rFonts w:asciiTheme="minorHAnsi" w:hAnsiTheme="minorHAnsi" w:cstheme="minorHAnsi"/>
                <w:b/>
                <w:bCs/>
                <w:i/>
                <w:sz w:val="22"/>
              </w:rPr>
              <w:t>–</w:t>
            </w:r>
            <w:r w:rsidRPr="004409F4">
              <w:rPr>
                <w:rFonts w:asciiTheme="minorHAnsi" w:hAnsiTheme="minorHAnsi" w:cstheme="minorHAnsi"/>
                <w:b/>
                <w:bCs/>
                <w:i/>
                <w:u w:val="single"/>
              </w:rPr>
              <w:tab/>
            </w:r>
          </w:p>
        </w:tc>
      </w:tr>
      <w:tr w:rsidR="00526EC8" w:rsidRPr="004409F4" w:rsidTr="007567FA">
        <w:trPr>
          <w:trHeight w:val="437"/>
        </w:trPr>
        <w:tc>
          <w:tcPr>
            <w:tcW w:w="8550" w:type="dxa"/>
            <w:gridSpan w:val="3"/>
            <w:vMerge/>
            <w:shd w:val="clear" w:color="auto" w:fill="auto"/>
          </w:tcPr>
          <w:p w:rsidR="00526EC8" w:rsidRPr="004409F4" w:rsidRDefault="00526EC8" w:rsidP="007B3919">
            <w:pPr>
              <w:pStyle w:val="Header"/>
              <w:tabs>
                <w:tab w:val="clear" w:pos="4320"/>
                <w:tab w:val="clear" w:pos="8640"/>
                <w:tab w:val="left" w:pos="1317"/>
              </w:tabs>
              <w:ind w:right="-51"/>
              <w:jc w:val="both"/>
              <w:rPr>
                <w:rFonts w:asciiTheme="minorHAnsi" w:hAnsiTheme="minorHAnsi" w:cstheme="minorHAnsi"/>
                <w:bCs/>
                <w:sz w:val="20"/>
              </w:rPr>
            </w:pPr>
          </w:p>
        </w:tc>
        <w:tc>
          <w:tcPr>
            <w:tcW w:w="1440" w:type="dxa"/>
            <w:shd w:val="clear" w:color="auto" w:fill="E6E6E6"/>
          </w:tcPr>
          <w:p w:rsidR="00526EC8" w:rsidRPr="004409F4" w:rsidRDefault="00526EC8" w:rsidP="007B3919">
            <w:pPr>
              <w:pStyle w:val="Header"/>
              <w:tabs>
                <w:tab w:val="clear" w:pos="4320"/>
                <w:tab w:val="clear" w:pos="8640"/>
                <w:tab w:val="left" w:pos="1317"/>
              </w:tabs>
              <w:ind w:right="-51"/>
              <w:jc w:val="both"/>
              <w:rPr>
                <w:rFonts w:asciiTheme="minorHAnsi" w:hAnsiTheme="minorHAnsi" w:cstheme="minorHAnsi"/>
                <w:bCs/>
                <w:sz w:val="18"/>
                <w:szCs w:val="18"/>
              </w:rPr>
            </w:pPr>
            <w:r w:rsidRPr="004409F4">
              <w:rPr>
                <w:rFonts w:asciiTheme="minorHAnsi" w:hAnsiTheme="minorHAnsi" w:cstheme="minorHAnsi"/>
                <w:bCs/>
                <w:sz w:val="18"/>
                <w:szCs w:val="18"/>
              </w:rPr>
              <w:t>Date Received:</w:t>
            </w:r>
          </w:p>
          <w:p w:rsidR="00526EC8" w:rsidRPr="004409F4" w:rsidRDefault="00526EC8" w:rsidP="007B3919">
            <w:pPr>
              <w:pStyle w:val="Header"/>
              <w:tabs>
                <w:tab w:val="clear" w:pos="4320"/>
                <w:tab w:val="clear" w:pos="8640"/>
              </w:tabs>
              <w:ind w:right="-58"/>
              <w:rPr>
                <w:rFonts w:asciiTheme="minorHAnsi" w:hAnsiTheme="minorHAnsi" w:cstheme="minorHAnsi"/>
                <w:bCs/>
                <w:sz w:val="22"/>
                <w:szCs w:val="22"/>
              </w:rPr>
            </w:pPr>
          </w:p>
        </w:tc>
      </w:tr>
      <w:tr w:rsidR="00526EC8" w:rsidRPr="004409F4" w:rsidTr="007567FA">
        <w:tc>
          <w:tcPr>
            <w:tcW w:w="1980" w:type="dxa"/>
            <w:shd w:val="clear" w:color="auto" w:fill="E6E6E6"/>
          </w:tcPr>
          <w:p w:rsidR="00526EC8" w:rsidRPr="004409F4" w:rsidRDefault="00526EC8" w:rsidP="007B3919">
            <w:pPr>
              <w:pStyle w:val="Title"/>
              <w:tabs>
                <w:tab w:val="clear" w:pos="540"/>
                <w:tab w:val="clear" w:pos="1080"/>
                <w:tab w:val="clear" w:pos="3420"/>
              </w:tabs>
              <w:spacing w:before="60" w:after="60"/>
              <w:jc w:val="left"/>
              <w:rPr>
                <w:rFonts w:asciiTheme="minorHAnsi" w:hAnsiTheme="minorHAnsi" w:cstheme="minorHAnsi"/>
                <w:b w:val="0"/>
                <w:sz w:val="20"/>
              </w:rPr>
            </w:pPr>
            <w:r w:rsidRPr="004409F4">
              <w:rPr>
                <w:rFonts w:asciiTheme="minorHAnsi" w:hAnsiTheme="minorHAnsi" w:cstheme="minorHAnsi"/>
                <w:b w:val="0"/>
                <w:sz w:val="20"/>
              </w:rPr>
              <w:t>Year of Amendment</w:t>
            </w:r>
          </w:p>
        </w:tc>
        <w:tc>
          <w:tcPr>
            <w:tcW w:w="8010" w:type="dxa"/>
            <w:gridSpan w:val="3"/>
            <w:shd w:val="clear" w:color="auto" w:fill="E6E6E6"/>
          </w:tcPr>
          <w:p w:rsidR="00526EC8" w:rsidRPr="004409F4" w:rsidRDefault="00526EC8" w:rsidP="00451AA6">
            <w:pPr>
              <w:pStyle w:val="Title"/>
              <w:tabs>
                <w:tab w:val="clear" w:pos="540"/>
                <w:tab w:val="clear" w:pos="1080"/>
                <w:tab w:val="clear" w:pos="3420"/>
              </w:tabs>
              <w:spacing w:before="60" w:after="60"/>
              <w:jc w:val="left"/>
              <w:rPr>
                <w:rFonts w:asciiTheme="minorHAnsi" w:hAnsiTheme="minorHAnsi" w:cstheme="minorHAnsi"/>
                <w:b w:val="0"/>
                <w:sz w:val="20"/>
              </w:rPr>
            </w:pPr>
            <w:r w:rsidRPr="004409F4">
              <w:rPr>
                <w:rFonts w:asciiTheme="minorHAnsi" w:hAnsiTheme="minorHAnsi" w:cstheme="minorHAnsi"/>
                <w:b w:val="0"/>
                <w:sz w:val="20"/>
              </w:rPr>
              <w:t>201</w:t>
            </w:r>
            <w:r w:rsidR="00451AA6">
              <w:rPr>
                <w:rFonts w:asciiTheme="minorHAnsi" w:hAnsiTheme="minorHAnsi" w:cstheme="minorHAnsi"/>
                <w:b w:val="0"/>
                <w:sz w:val="20"/>
              </w:rPr>
              <w:t>7</w:t>
            </w:r>
            <w:r w:rsidR="00CE1B5C">
              <w:rPr>
                <w:rFonts w:asciiTheme="minorHAnsi" w:hAnsiTheme="minorHAnsi" w:cstheme="minorHAnsi"/>
                <w:b w:val="0"/>
                <w:sz w:val="20"/>
              </w:rPr>
              <w:t>-2018</w:t>
            </w:r>
          </w:p>
        </w:tc>
      </w:tr>
      <w:tr w:rsidR="00526EC8" w:rsidRPr="004409F4" w:rsidTr="007567FA">
        <w:tc>
          <w:tcPr>
            <w:tcW w:w="1980" w:type="dxa"/>
            <w:shd w:val="clear" w:color="auto" w:fill="E6E6E6"/>
          </w:tcPr>
          <w:p w:rsidR="00526EC8" w:rsidRPr="004409F4" w:rsidRDefault="00526EC8" w:rsidP="007B3919">
            <w:pPr>
              <w:pStyle w:val="Title"/>
              <w:tabs>
                <w:tab w:val="clear" w:pos="540"/>
                <w:tab w:val="clear" w:pos="1080"/>
                <w:tab w:val="clear" w:pos="3420"/>
              </w:tabs>
              <w:spacing w:before="60" w:after="60"/>
              <w:jc w:val="left"/>
              <w:rPr>
                <w:rFonts w:asciiTheme="minorHAnsi" w:hAnsiTheme="minorHAnsi" w:cstheme="minorHAnsi"/>
                <w:b w:val="0"/>
                <w:sz w:val="20"/>
              </w:rPr>
            </w:pPr>
            <w:r w:rsidRPr="004409F4">
              <w:rPr>
                <w:rFonts w:asciiTheme="minorHAnsi" w:hAnsiTheme="minorHAnsi" w:cstheme="minorHAnsi"/>
                <w:b w:val="0"/>
                <w:sz w:val="20"/>
              </w:rPr>
              <w:t>Application Deadline</w:t>
            </w:r>
          </w:p>
        </w:tc>
        <w:tc>
          <w:tcPr>
            <w:tcW w:w="8010" w:type="dxa"/>
            <w:gridSpan w:val="3"/>
            <w:shd w:val="clear" w:color="auto" w:fill="E6E6E6"/>
          </w:tcPr>
          <w:p w:rsidR="00526EC8" w:rsidRPr="004409F4" w:rsidRDefault="00CE1B5C" w:rsidP="00451AA6">
            <w:pPr>
              <w:pStyle w:val="Title"/>
              <w:tabs>
                <w:tab w:val="clear" w:pos="540"/>
                <w:tab w:val="clear" w:pos="1080"/>
                <w:tab w:val="clear" w:pos="3420"/>
              </w:tabs>
              <w:spacing w:before="60" w:after="60"/>
              <w:jc w:val="left"/>
              <w:rPr>
                <w:rFonts w:asciiTheme="minorHAnsi" w:hAnsiTheme="minorHAnsi" w:cstheme="minorHAnsi"/>
                <w:b w:val="0"/>
                <w:sz w:val="20"/>
              </w:rPr>
            </w:pPr>
            <w:r>
              <w:rPr>
                <w:rFonts w:asciiTheme="minorHAnsi" w:hAnsiTheme="minorHAnsi" w:cstheme="minorHAnsi"/>
                <w:b w:val="0"/>
                <w:sz w:val="20"/>
              </w:rPr>
              <w:t>Friday, March 31, 2017</w:t>
            </w:r>
            <w:r w:rsidR="00526EC8" w:rsidRPr="004409F4">
              <w:rPr>
                <w:rFonts w:asciiTheme="minorHAnsi" w:hAnsiTheme="minorHAnsi" w:cstheme="minorHAnsi"/>
                <w:b w:val="0"/>
                <w:sz w:val="20"/>
              </w:rPr>
              <w:t>, 5:00 p.m.</w:t>
            </w:r>
          </w:p>
        </w:tc>
      </w:tr>
      <w:tr w:rsidR="00526EC8" w:rsidRPr="004409F4" w:rsidTr="007567FA">
        <w:tc>
          <w:tcPr>
            <w:tcW w:w="1980" w:type="dxa"/>
            <w:shd w:val="clear" w:color="auto" w:fill="E6E6E6"/>
          </w:tcPr>
          <w:p w:rsidR="00526EC8" w:rsidRPr="004409F4" w:rsidRDefault="00526EC8" w:rsidP="007B3919">
            <w:pPr>
              <w:pStyle w:val="Title"/>
              <w:tabs>
                <w:tab w:val="clear" w:pos="540"/>
                <w:tab w:val="clear" w:pos="1080"/>
                <w:tab w:val="clear" w:pos="3420"/>
              </w:tabs>
              <w:spacing w:before="60" w:after="60"/>
              <w:jc w:val="left"/>
              <w:rPr>
                <w:rFonts w:asciiTheme="minorHAnsi" w:hAnsiTheme="minorHAnsi" w:cstheme="minorHAnsi"/>
                <w:b w:val="0"/>
                <w:sz w:val="20"/>
              </w:rPr>
            </w:pPr>
            <w:r w:rsidRPr="004409F4">
              <w:rPr>
                <w:rFonts w:asciiTheme="minorHAnsi" w:hAnsiTheme="minorHAnsi" w:cstheme="minorHAnsi"/>
                <w:b w:val="0"/>
                <w:sz w:val="20"/>
              </w:rPr>
              <w:t>Application Fee</w:t>
            </w:r>
          </w:p>
        </w:tc>
        <w:tc>
          <w:tcPr>
            <w:tcW w:w="8010" w:type="dxa"/>
            <w:gridSpan w:val="3"/>
            <w:shd w:val="clear" w:color="auto" w:fill="E6E6E6"/>
          </w:tcPr>
          <w:p w:rsidR="00526EC8" w:rsidRPr="004409F4" w:rsidRDefault="00526EC8" w:rsidP="007B3919">
            <w:pPr>
              <w:pStyle w:val="Title"/>
              <w:tabs>
                <w:tab w:val="clear" w:pos="540"/>
                <w:tab w:val="clear" w:pos="1080"/>
                <w:tab w:val="clear" w:pos="3420"/>
              </w:tabs>
              <w:spacing w:before="60" w:after="60"/>
              <w:jc w:val="left"/>
              <w:rPr>
                <w:rFonts w:asciiTheme="minorHAnsi" w:hAnsiTheme="minorHAnsi" w:cstheme="minorHAnsi"/>
                <w:b w:val="0"/>
                <w:sz w:val="20"/>
              </w:rPr>
            </w:pPr>
            <w:r w:rsidRPr="004409F4">
              <w:rPr>
                <w:rFonts w:asciiTheme="minorHAnsi" w:hAnsiTheme="minorHAnsi" w:cstheme="minorHAnsi"/>
                <w:b w:val="0"/>
                <w:sz w:val="20"/>
              </w:rPr>
              <w:t>$1,</w:t>
            </w:r>
            <w:r w:rsidR="00F22F10" w:rsidRPr="004409F4">
              <w:rPr>
                <w:rFonts w:asciiTheme="minorHAnsi" w:hAnsiTheme="minorHAnsi" w:cstheme="minorHAnsi"/>
                <w:b w:val="0"/>
                <w:sz w:val="20"/>
              </w:rPr>
              <w:t>4</w:t>
            </w:r>
            <w:r w:rsidRPr="004409F4">
              <w:rPr>
                <w:rFonts w:asciiTheme="minorHAnsi" w:hAnsiTheme="minorHAnsi" w:cstheme="minorHAnsi"/>
                <w:b w:val="0"/>
                <w:sz w:val="20"/>
              </w:rPr>
              <w:t>00</w:t>
            </w:r>
          </w:p>
        </w:tc>
      </w:tr>
      <w:tr w:rsidR="00526EC8" w:rsidRPr="004409F4" w:rsidTr="007567FA">
        <w:tc>
          <w:tcPr>
            <w:tcW w:w="1980" w:type="dxa"/>
            <w:shd w:val="clear" w:color="auto" w:fill="E6E6E6"/>
          </w:tcPr>
          <w:p w:rsidR="00526EC8" w:rsidRPr="004409F4" w:rsidRDefault="00526EC8" w:rsidP="007B3919">
            <w:pPr>
              <w:pStyle w:val="Title"/>
              <w:tabs>
                <w:tab w:val="clear" w:pos="540"/>
                <w:tab w:val="clear" w:pos="1080"/>
                <w:tab w:val="clear" w:pos="3420"/>
              </w:tabs>
              <w:spacing w:before="60" w:after="60"/>
              <w:jc w:val="left"/>
              <w:rPr>
                <w:rFonts w:asciiTheme="minorHAnsi" w:hAnsiTheme="minorHAnsi" w:cstheme="minorHAnsi"/>
                <w:b w:val="0"/>
                <w:sz w:val="20"/>
              </w:rPr>
            </w:pPr>
            <w:r w:rsidRPr="004409F4">
              <w:rPr>
                <w:rFonts w:asciiTheme="minorHAnsi" w:hAnsiTheme="minorHAnsi" w:cstheme="minorHAnsi"/>
                <w:b w:val="0"/>
                <w:sz w:val="20"/>
              </w:rPr>
              <w:t xml:space="preserve">Type of Amendment </w:t>
            </w:r>
          </w:p>
          <w:p w:rsidR="00526EC8" w:rsidRPr="004409F4" w:rsidRDefault="00526EC8" w:rsidP="007B3919">
            <w:pPr>
              <w:pStyle w:val="Title"/>
              <w:tabs>
                <w:tab w:val="clear" w:pos="540"/>
                <w:tab w:val="clear" w:pos="1080"/>
                <w:tab w:val="clear" w:pos="3420"/>
              </w:tabs>
              <w:jc w:val="left"/>
              <w:rPr>
                <w:rFonts w:asciiTheme="minorHAnsi" w:hAnsiTheme="minorHAnsi" w:cstheme="minorHAnsi"/>
                <w:b w:val="0"/>
                <w:sz w:val="20"/>
              </w:rPr>
            </w:pPr>
          </w:p>
          <w:p w:rsidR="00526EC8" w:rsidRPr="004409F4" w:rsidRDefault="00526EC8" w:rsidP="007B3919">
            <w:pPr>
              <w:pStyle w:val="Title"/>
              <w:tabs>
                <w:tab w:val="clear" w:pos="540"/>
                <w:tab w:val="clear" w:pos="1080"/>
                <w:tab w:val="clear" w:pos="3420"/>
              </w:tabs>
              <w:spacing w:before="60" w:after="60"/>
              <w:jc w:val="left"/>
              <w:rPr>
                <w:rFonts w:asciiTheme="minorHAnsi" w:hAnsiTheme="minorHAnsi" w:cstheme="minorHAnsi"/>
                <w:b w:val="0"/>
                <w:sz w:val="20"/>
              </w:rPr>
            </w:pPr>
            <w:r w:rsidRPr="004409F4">
              <w:rPr>
                <w:rFonts w:asciiTheme="minorHAnsi" w:hAnsiTheme="minorHAnsi" w:cstheme="minorHAnsi"/>
                <w:b w:val="0"/>
                <w:sz w:val="20"/>
              </w:rPr>
              <w:t>(Check all that apply)</w:t>
            </w:r>
          </w:p>
        </w:tc>
        <w:tc>
          <w:tcPr>
            <w:tcW w:w="8010" w:type="dxa"/>
            <w:gridSpan w:val="3"/>
            <w:shd w:val="clear" w:color="auto" w:fill="auto"/>
          </w:tcPr>
          <w:p w:rsidR="00526EC8" w:rsidRPr="007567FA" w:rsidRDefault="0088703B" w:rsidP="007567FA">
            <w:pPr>
              <w:pStyle w:val="Title"/>
              <w:tabs>
                <w:tab w:val="clear" w:pos="540"/>
                <w:tab w:val="clear" w:pos="1080"/>
                <w:tab w:val="clear" w:pos="3420"/>
              </w:tabs>
              <w:ind w:left="342" w:hanging="360"/>
              <w:jc w:val="left"/>
              <w:rPr>
                <w:rFonts w:ascii="Calibri" w:hAnsi="Calibri" w:cs="Calibri"/>
                <w:b w:val="0"/>
                <w:bCs/>
                <w:sz w:val="20"/>
              </w:rPr>
            </w:pPr>
            <w:sdt>
              <w:sdtPr>
                <w:rPr>
                  <w:rFonts w:ascii="Calibri" w:hAnsi="Calibri" w:cs="Calibri"/>
                  <w:b w:val="0"/>
                  <w:bCs/>
                  <w:sz w:val="20"/>
                </w:rPr>
                <w:id w:val="-1970113842"/>
                <w14:checkbox>
                  <w14:checked w14:val="0"/>
                  <w14:checkedState w14:val="2612" w14:font="MS Gothic"/>
                  <w14:uncheckedState w14:val="2610" w14:font="MS Gothic"/>
                </w14:checkbox>
              </w:sdtPr>
              <w:sdtEndPr/>
              <w:sdtContent>
                <w:r w:rsidR="00E965E1" w:rsidRPr="007567FA">
                  <w:rPr>
                    <w:rFonts w:ascii="MS Gothic" w:eastAsia="MS Gothic" w:hAnsi="MS Gothic" w:cs="MS Gothic" w:hint="eastAsia"/>
                    <w:b w:val="0"/>
                    <w:bCs/>
                    <w:sz w:val="20"/>
                  </w:rPr>
                  <w:t>☐</w:t>
                </w:r>
              </w:sdtContent>
            </w:sdt>
            <w:r w:rsidR="007C2319" w:rsidRPr="007567FA">
              <w:rPr>
                <w:rFonts w:ascii="Calibri" w:hAnsi="Calibri" w:cs="Calibri"/>
                <w:b w:val="0"/>
                <w:bCs/>
                <w:sz w:val="20"/>
              </w:rPr>
              <w:tab/>
            </w:r>
            <w:r w:rsidR="00526EC8" w:rsidRPr="007567FA">
              <w:rPr>
                <w:rFonts w:ascii="Calibri" w:hAnsi="Calibri" w:cs="Calibri"/>
                <w:b w:val="0"/>
                <w:bCs/>
                <w:sz w:val="20"/>
              </w:rPr>
              <w:t xml:space="preserve">Comprehensive Plan Text Change  </w:t>
            </w:r>
          </w:p>
          <w:p w:rsidR="00526EC8" w:rsidRPr="007567FA" w:rsidRDefault="0088703B" w:rsidP="007567FA">
            <w:pPr>
              <w:pStyle w:val="Title"/>
              <w:tabs>
                <w:tab w:val="clear" w:pos="540"/>
                <w:tab w:val="clear" w:pos="1080"/>
                <w:tab w:val="clear" w:pos="3420"/>
              </w:tabs>
              <w:ind w:left="342" w:hanging="360"/>
              <w:jc w:val="left"/>
              <w:rPr>
                <w:rFonts w:ascii="Calibri" w:hAnsi="Calibri" w:cs="Calibri"/>
                <w:b w:val="0"/>
                <w:bCs/>
                <w:sz w:val="20"/>
              </w:rPr>
            </w:pPr>
            <w:sdt>
              <w:sdtPr>
                <w:rPr>
                  <w:rFonts w:ascii="Calibri" w:hAnsi="Calibri" w:cs="Calibri"/>
                  <w:b w:val="0"/>
                  <w:bCs/>
                  <w:sz w:val="20"/>
                </w:rPr>
                <w:id w:val="622431005"/>
                <w14:checkbox>
                  <w14:checked w14:val="0"/>
                  <w14:checkedState w14:val="2612" w14:font="MS Gothic"/>
                  <w14:uncheckedState w14:val="2610" w14:font="MS Gothic"/>
                </w14:checkbox>
              </w:sdtPr>
              <w:sdtEndPr/>
              <w:sdtContent>
                <w:r w:rsidR="007C2319" w:rsidRPr="007567FA">
                  <w:rPr>
                    <w:rFonts w:ascii="MS Gothic" w:eastAsia="MS Gothic" w:hAnsi="MS Gothic" w:cs="MS Gothic" w:hint="eastAsia"/>
                    <w:b w:val="0"/>
                    <w:bCs/>
                    <w:sz w:val="20"/>
                  </w:rPr>
                  <w:t>☐</w:t>
                </w:r>
              </w:sdtContent>
            </w:sdt>
            <w:r w:rsidR="007C2319" w:rsidRPr="007567FA">
              <w:rPr>
                <w:rFonts w:ascii="Calibri" w:hAnsi="Calibri" w:cs="Calibri"/>
                <w:b w:val="0"/>
                <w:bCs/>
                <w:sz w:val="20"/>
              </w:rPr>
              <w:tab/>
            </w:r>
            <w:r w:rsidR="00526EC8" w:rsidRPr="007567FA">
              <w:rPr>
                <w:rFonts w:ascii="Calibri" w:hAnsi="Calibri" w:cs="Calibri"/>
                <w:b w:val="0"/>
                <w:bCs/>
                <w:sz w:val="20"/>
              </w:rPr>
              <w:t xml:space="preserve">Regulatory Code Text Change </w:t>
            </w:r>
          </w:p>
          <w:p w:rsidR="00526EC8" w:rsidRPr="007567FA" w:rsidRDefault="0088703B" w:rsidP="007567FA">
            <w:pPr>
              <w:pStyle w:val="Title"/>
              <w:tabs>
                <w:tab w:val="clear" w:pos="540"/>
                <w:tab w:val="clear" w:pos="1080"/>
                <w:tab w:val="clear" w:pos="3420"/>
              </w:tabs>
              <w:ind w:left="342" w:hanging="360"/>
              <w:jc w:val="left"/>
              <w:rPr>
                <w:rFonts w:ascii="Calibri" w:hAnsi="Calibri" w:cs="Calibri"/>
                <w:b w:val="0"/>
                <w:bCs/>
                <w:sz w:val="20"/>
              </w:rPr>
            </w:pPr>
            <w:sdt>
              <w:sdtPr>
                <w:rPr>
                  <w:rFonts w:ascii="Calibri" w:hAnsi="Calibri" w:cs="Calibri"/>
                  <w:b w:val="0"/>
                  <w:bCs/>
                  <w:sz w:val="20"/>
                </w:rPr>
                <w:id w:val="-874761946"/>
                <w14:checkbox>
                  <w14:checked w14:val="0"/>
                  <w14:checkedState w14:val="2612" w14:font="MS Gothic"/>
                  <w14:uncheckedState w14:val="2610" w14:font="MS Gothic"/>
                </w14:checkbox>
              </w:sdtPr>
              <w:sdtEndPr/>
              <w:sdtContent>
                <w:r w:rsidR="007C2319" w:rsidRPr="007567FA">
                  <w:rPr>
                    <w:rFonts w:ascii="MS Gothic" w:eastAsia="MS Gothic" w:hAnsi="MS Gothic" w:cs="MS Gothic" w:hint="eastAsia"/>
                    <w:b w:val="0"/>
                    <w:bCs/>
                    <w:sz w:val="20"/>
                  </w:rPr>
                  <w:t>☐</w:t>
                </w:r>
              </w:sdtContent>
            </w:sdt>
            <w:r w:rsidR="007C2319" w:rsidRPr="007567FA">
              <w:rPr>
                <w:rFonts w:ascii="Calibri" w:hAnsi="Calibri" w:cs="Calibri"/>
                <w:b w:val="0"/>
                <w:bCs/>
                <w:sz w:val="20"/>
              </w:rPr>
              <w:tab/>
            </w:r>
            <w:r w:rsidR="00526EC8" w:rsidRPr="007567FA">
              <w:rPr>
                <w:rFonts w:ascii="Calibri" w:hAnsi="Calibri" w:cs="Calibri"/>
                <w:b w:val="0"/>
                <w:bCs/>
                <w:sz w:val="20"/>
              </w:rPr>
              <w:t xml:space="preserve">Land Use </w:t>
            </w:r>
            <w:r w:rsidR="001900E8" w:rsidRPr="007567FA">
              <w:rPr>
                <w:rFonts w:ascii="Calibri" w:hAnsi="Calibri" w:cs="Calibri"/>
                <w:b w:val="0"/>
                <w:bCs/>
                <w:sz w:val="20"/>
              </w:rPr>
              <w:t>Designation Change</w:t>
            </w:r>
            <w:r w:rsidR="00526EC8" w:rsidRPr="007567FA">
              <w:rPr>
                <w:rFonts w:ascii="Calibri" w:hAnsi="Calibri" w:cs="Calibri"/>
                <w:b w:val="0"/>
                <w:bCs/>
                <w:sz w:val="20"/>
              </w:rPr>
              <w:t xml:space="preserve"> </w:t>
            </w:r>
          </w:p>
          <w:p w:rsidR="00526EC8" w:rsidRPr="007567FA" w:rsidRDefault="0088703B" w:rsidP="007567FA">
            <w:pPr>
              <w:pStyle w:val="Title"/>
              <w:tabs>
                <w:tab w:val="clear" w:pos="540"/>
                <w:tab w:val="clear" w:pos="1080"/>
                <w:tab w:val="clear" w:pos="3420"/>
              </w:tabs>
              <w:ind w:left="342" w:hanging="360"/>
              <w:jc w:val="left"/>
              <w:rPr>
                <w:rFonts w:ascii="Calibri" w:hAnsi="Calibri" w:cs="Calibri"/>
                <w:b w:val="0"/>
                <w:bCs/>
                <w:sz w:val="20"/>
              </w:rPr>
            </w:pPr>
            <w:sdt>
              <w:sdtPr>
                <w:rPr>
                  <w:rFonts w:ascii="Calibri" w:hAnsi="Calibri" w:cs="Calibri"/>
                  <w:b w:val="0"/>
                  <w:bCs/>
                  <w:sz w:val="20"/>
                </w:rPr>
                <w:id w:val="1710144437"/>
                <w14:checkbox>
                  <w14:checked w14:val="0"/>
                  <w14:checkedState w14:val="2612" w14:font="MS Gothic"/>
                  <w14:uncheckedState w14:val="2610" w14:font="MS Gothic"/>
                </w14:checkbox>
              </w:sdtPr>
              <w:sdtEndPr/>
              <w:sdtContent>
                <w:r w:rsidR="007C2319" w:rsidRPr="007567FA">
                  <w:rPr>
                    <w:rFonts w:ascii="MS Gothic" w:eastAsia="MS Gothic" w:hAnsi="MS Gothic" w:cs="MS Gothic" w:hint="eastAsia"/>
                    <w:b w:val="0"/>
                    <w:bCs/>
                    <w:sz w:val="20"/>
                  </w:rPr>
                  <w:t>☐</w:t>
                </w:r>
              </w:sdtContent>
            </w:sdt>
            <w:r w:rsidR="007C2319" w:rsidRPr="007567FA">
              <w:rPr>
                <w:rFonts w:ascii="Calibri" w:hAnsi="Calibri" w:cs="Calibri"/>
                <w:b w:val="0"/>
                <w:bCs/>
                <w:sz w:val="20"/>
              </w:rPr>
              <w:tab/>
            </w:r>
            <w:r w:rsidR="00526EC8" w:rsidRPr="007567FA">
              <w:rPr>
                <w:rFonts w:ascii="Calibri" w:hAnsi="Calibri" w:cs="Calibri"/>
                <w:b w:val="0"/>
                <w:bCs/>
                <w:sz w:val="20"/>
              </w:rPr>
              <w:t xml:space="preserve">Area-wide Rezone </w:t>
            </w:r>
          </w:p>
          <w:p w:rsidR="00526EC8" w:rsidRPr="007567FA" w:rsidRDefault="0088703B" w:rsidP="007567FA">
            <w:pPr>
              <w:pStyle w:val="Title"/>
              <w:tabs>
                <w:tab w:val="clear" w:pos="540"/>
                <w:tab w:val="clear" w:pos="1080"/>
                <w:tab w:val="clear" w:pos="3420"/>
              </w:tabs>
              <w:spacing w:after="60"/>
              <w:ind w:left="342" w:hanging="360"/>
              <w:jc w:val="left"/>
              <w:rPr>
                <w:rFonts w:ascii="Calibri" w:hAnsi="Calibri" w:cs="Calibri"/>
                <w:b w:val="0"/>
                <w:bCs/>
                <w:sz w:val="20"/>
              </w:rPr>
            </w:pPr>
            <w:sdt>
              <w:sdtPr>
                <w:rPr>
                  <w:rFonts w:ascii="Calibri" w:hAnsi="Calibri" w:cs="Calibri"/>
                  <w:b w:val="0"/>
                  <w:bCs/>
                  <w:sz w:val="20"/>
                </w:rPr>
                <w:id w:val="1555588300"/>
                <w14:checkbox>
                  <w14:checked w14:val="0"/>
                  <w14:checkedState w14:val="2612" w14:font="MS Gothic"/>
                  <w14:uncheckedState w14:val="2610" w14:font="MS Gothic"/>
                </w14:checkbox>
              </w:sdtPr>
              <w:sdtEndPr/>
              <w:sdtContent>
                <w:r w:rsidR="007C2319" w:rsidRPr="007567FA">
                  <w:rPr>
                    <w:rFonts w:ascii="MS Gothic" w:eastAsia="MS Gothic" w:hAnsi="MS Gothic" w:cs="MS Gothic" w:hint="eastAsia"/>
                    <w:b w:val="0"/>
                    <w:bCs/>
                    <w:sz w:val="20"/>
                  </w:rPr>
                  <w:t>☐</w:t>
                </w:r>
              </w:sdtContent>
            </w:sdt>
            <w:r w:rsidR="007C2319" w:rsidRPr="007567FA">
              <w:rPr>
                <w:rFonts w:ascii="Calibri" w:hAnsi="Calibri" w:cs="Calibri"/>
                <w:b w:val="0"/>
                <w:bCs/>
                <w:sz w:val="20"/>
              </w:rPr>
              <w:tab/>
            </w:r>
            <w:r w:rsidR="00526EC8" w:rsidRPr="007567FA">
              <w:rPr>
                <w:rFonts w:ascii="Calibri" w:hAnsi="Calibri" w:cs="Calibri"/>
                <w:b w:val="0"/>
                <w:bCs/>
                <w:sz w:val="20"/>
              </w:rPr>
              <w:t xml:space="preserve">Interim Zoning or Moratorium </w:t>
            </w:r>
          </w:p>
        </w:tc>
      </w:tr>
      <w:tr w:rsidR="00526EC8" w:rsidRPr="004409F4" w:rsidTr="007567FA">
        <w:tc>
          <w:tcPr>
            <w:tcW w:w="1980" w:type="dxa"/>
            <w:shd w:val="clear" w:color="auto" w:fill="E6E6E6"/>
          </w:tcPr>
          <w:p w:rsidR="00526EC8" w:rsidRPr="004409F4" w:rsidRDefault="00526EC8" w:rsidP="001900E8">
            <w:pPr>
              <w:pStyle w:val="Title"/>
              <w:tabs>
                <w:tab w:val="clear" w:pos="540"/>
                <w:tab w:val="clear" w:pos="1080"/>
                <w:tab w:val="clear" w:pos="3420"/>
              </w:tabs>
              <w:spacing w:before="60"/>
              <w:ind w:right="162"/>
              <w:jc w:val="left"/>
              <w:rPr>
                <w:rFonts w:asciiTheme="minorHAnsi" w:hAnsiTheme="minorHAnsi" w:cstheme="minorHAnsi"/>
                <w:b w:val="0"/>
                <w:sz w:val="20"/>
              </w:rPr>
            </w:pPr>
            <w:r w:rsidRPr="004409F4">
              <w:rPr>
                <w:rFonts w:asciiTheme="minorHAnsi" w:hAnsiTheme="minorHAnsi" w:cstheme="minorHAnsi"/>
                <w:b w:val="0"/>
                <w:sz w:val="20"/>
              </w:rPr>
              <w:t xml:space="preserve">Summary of Proposed Amendment </w:t>
            </w:r>
          </w:p>
          <w:p w:rsidR="00526EC8" w:rsidRPr="004409F4" w:rsidRDefault="00526EC8" w:rsidP="007B3919">
            <w:pPr>
              <w:pStyle w:val="Title"/>
              <w:tabs>
                <w:tab w:val="clear" w:pos="540"/>
                <w:tab w:val="clear" w:pos="1080"/>
                <w:tab w:val="clear" w:pos="3420"/>
              </w:tabs>
              <w:jc w:val="left"/>
              <w:rPr>
                <w:rFonts w:asciiTheme="minorHAnsi" w:hAnsiTheme="minorHAnsi" w:cstheme="minorHAnsi"/>
                <w:b w:val="0"/>
                <w:sz w:val="20"/>
              </w:rPr>
            </w:pPr>
          </w:p>
          <w:p w:rsidR="00526EC8" w:rsidRPr="004409F4" w:rsidRDefault="00526EC8" w:rsidP="007B3919">
            <w:pPr>
              <w:pStyle w:val="Title"/>
              <w:tabs>
                <w:tab w:val="clear" w:pos="540"/>
                <w:tab w:val="clear" w:pos="1080"/>
                <w:tab w:val="clear" w:pos="3420"/>
              </w:tabs>
              <w:jc w:val="left"/>
              <w:rPr>
                <w:rFonts w:asciiTheme="minorHAnsi" w:hAnsiTheme="minorHAnsi" w:cstheme="minorHAnsi"/>
                <w:b w:val="0"/>
                <w:sz w:val="20"/>
              </w:rPr>
            </w:pPr>
            <w:r w:rsidRPr="004409F4">
              <w:rPr>
                <w:rFonts w:asciiTheme="minorHAnsi" w:hAnsiTheme="minorHAnsi" w:cstheme="minorHAnsi"/>
                <w:b w:val="0"/>
                <w:sz w:val="20"/>
              </w:rPr>
              <w:t>(Limit to 100 words)</w:t>
            </w:r>
          </w:p>
        </w:tc>
        <w:tc>
          <w:tcPr>
            <w:tcW w:w="8010" w:type="dxa"/>
            <w:gridSpan w:val="3"/>
            <w:shd w:val="clear" w:color="auto" w:fill="auto"/>
          </w:tcPr>
          <w:p w:rsidR="00526EC8" w:rsidRPr="004409F4" w:rsidRDefault="00526EC8" w:rsidP="007B3919">
            <w:pPr>
              <w:pStyle w:val="Title"/>
              <w:tabs>
                <w:tab w:val="clear" w:pos="540"/>
                <w:tab w:val="clear" w:pos="1080"/>
                <w:tab w:val="clear" w:pos="3420"/>
              </w:tabs>
              <w:jc w:val="left"/>
              <w:rPr>
                <w:rFonts w:asciiTheme="minorHAnsi" w:hAnsiTheme="minorHAnsi" w:cstheme="minorHAnsi"/>
                <w:b w:val="0"/>
                <w:szCs w:val="22"/>
              </w:rPr>
            </w:pPr>
          </w:p>
          <w:p w:rsidR="00526EC8" w:rsidRPr="004409F4" w:rsidRDefault="00526EC8" w:rsidP="007B3919">
            <w:pPr>
              <w:pStyle w:val="Title"/>
              <w:tabs>
                <w:tab w:val="clear" w:pos="540"/>
                <w:tab w:val="clear" w:pos="1080"/>
                <w:tab w:val="clear" w:pos="3420"/>
              </w:tabs>
              <w:jc w:val="left"/>
              <w:rPr>
                <w:rFonts w:asciiTheme="minorHAnsi" w:hAnsiTheme="minorHAnsi" w:cstheme="minorHAnsi"/>
                <w:b w:val="0"/>
                <w:szCs w:val="22"/>
              </w:rPr>
            </w:pPr>
          </w:p>
          <w:p w:rsidR="00526EC8" w:rsidRPr="004409F4" w:rsidRDefault="00526EC8" w:rsidP="007B3919">
            <w:pPr>
              <w:pStyle w:val="Title"/>
              <w:tabs>
                <w:tab w:val="clear" w:pos="540"/>
                <w:tab w:val="clear" w:pos="1080"/>
                <w:tab w:val="clear" w:pos="3420"/>
              </w:tabs>
              <w:jc w:val="left"/>
              <w:rPr>
                <w:rFonts w:asciiTheme="minorHAnsi" w:hAnsiTheme="minorHAnsi" w:cstheme="minorHAnsi"/>
                <w:b w:val="0"/>
                <w:szCs w:val="22"/>
              </w:rPr>
            </w:pPr>
          </w:p>
          <w:p w:rsidR="00526EC8" w:rsidRPr="004409F4" w:rsidRDefault="00526EC8" w:rsidP="007B3919">
            <w:pPr>
              <w:pStyle w:val="Title"/>
              <w:tabs>
                <w:tab w:val="clear" w:pos="540"/>
                <w:tab w:val="clear" w:pos="1080"/>
                <w:tab w:val="clear" w:pos="3420"/>
              </w:tabs>
              <w:jc w:val="left"/>
              <w:rPr>
                <w:rFonts w:asciiTheme="minorHAnsi" w:hAnsiTheme="minorHAnsi" w:cstheme="minorHAnsi"/>
                <w:b w:val="0"/>
                <w:szCs w:val="22"/>
              </w:rPr>
            </w:pPr>
          </w:p>
          <w:p w:rsidR="00526EC8" w:rsidRPr="004409F4" w:rsidRDefault="00526EC8" w:rsidP="007B3919">
            <w:pPr>
              <w:pStyle w:val="Title"/>
              <w:tabs>
                <w:tab w:val="clear" w:pos="540"/>
                <w:tab w:val="clear" w:pos="1080"/>
                <w:tab w:val="clear" w:pos="3420"/>
              </w:tabs>
              <w:jc w:val="left"/>
              <w:rPr>
                <w:rFonts w:asciiTheme="minorHAnsi" w:hAnsiTheme="minorHAnsi" w:cstheme="minorHAnsi"/>
                <w:b w:val="0"/>
                <w:szCs w:val="22"/>
              </w:rPr>
            </w:pPr>
          </w:p>
          <w:p w:rsidR="00526EC8" w:rsidRPr="004409F4" w:rsidRDefault="00526EC8" w:rsidP="007B3919">
            <w:pPr>
              <w:pStyle w:val="Title"/>
              <w:tabs>
                <w:tab w:val="clear" w:pos="540"/>
                <w:tab w:val="clear" w:pos="1080"/>
                <w:tab w:val="clear" w:pos="3420"/>
              </w:tabs>
              <w:jc w:val="left"/>
              <w:rPr>
                <w:rFonts w:asciiTheme="minorHAnsi" w:hAnsiTheme="minorHAnsi" w:cstheme="minorHAnsi"/>
                <w:b w:val="0"/>
                <w:szCs w:val="22"/>
              </w:rPr>
            </w:pPr>
          </w:p>
          <w:p w:rsidR="00526EC8" w:rsidRPr="004409F4" w:rsidRDefault="00526EC8" w:rsidP="007B3919">
            <w:pPr>
              <w:pStyle w:val="Title"/>
              <w:tabs>
                <w:tab w:val="clear" w:pos="540"/>
                <w:tab w:val="clear" w:pos="1080"/>
                <w:tab w:val="clear" w:pos="3420"/>
              </w:tabs>
              <w:jc w:val="left"/>
              <w:rPr>
                <w:rFonts w:asciiTheme="minorHAnsi" w:hAnsiTheme="minorHAnsi" w:cstheme="minorHAnsi"/>
                <w:b w:val="0"/>
                <w:szCs w:val="22"/>
              </w:rPr>
            </w:pPr>
          </w:p>
          <w:p w:rsidR="00526EC8" w:rsidRPr="004409F4" w:rsidRDefault="00526EC8" w:rsidP="007B3919">
            <w:pPr>
              <w:pStyle w:val="Title"/>
              <w:tabs>
                <w:tab w:val="clear" w:pos="540"/>
                <w:tab w:val="clear" w:pos="1080"/>
                <w:tab w:val="clear" w:pos="3420"/>
              </w:tabs>
              <w:jc w:val="left"/>
              <w:rPr>
                <w:rFonts w:asciiTheme="minorHAnsi" w:hAnsiTheme="minorHAnsi" w:cstheme="minorHAnsi"/>
                <w:b w:val="0"/>
                <w:szCs w:val="22"/>
              </w:rPr>
            </w:pPr>
          </w:p>
          <w:p w:rsidR="00526EC8" w:rsidRDefault="00526EC8" w:rsidP="007B3919">
            <w:pPr>
              <w:pStyle w:val="Title"/>
              <w:tabs>
                <w:tab w:val="clear" w:pos="540"/>
                <w:tab w:val="clear" w:pos="1080"/>
                <w:tab w:val="clear" w:pos="3420"/>
              </w:tabs>
              <w:jc w:val="left"/>
              <w:rPr>
                <w:rFonts w:asciiTheme="minorHAnsi" w:hAnsiTheme="minorHAnsi" w:cstheme="minorHAnsi"/>
                <w:b w:val="0"/>
                <w:szCs w:val="22"/>
              </w:rPr>
            </w:pPr>
          </w:p>
          <w:p w:rsidR="007567FA" w:rsidRPr="004409F4" w:rsidRDefault="007567FA" w:rsidP="007B3919">
            <w:pPr>
              <w:pStyle w:val="Title"/>
              <w:tabs>
                <w:tab w:val="clear" w:pos="540"/>
                <w:tab w:val="clear" w:pos="1080"/>
                <w:tab w:val="clear" w:pos="3420"/>
              </w:tabs>
              <w:jc w:val="left"/>
              <w:rPr>
                <w:rFonts w:asciiTheme="minorHAnsi" w:hAnsiTheme="minorHAnsi" w:cstheme="minorHAnsi"/>
                <w:b w:val="0"/>
                <w:szCs w:val="22"/>
              </w:rPr>
            </w:pPr>
          </w:p>
          <w:p w:rsidR="00526EC8" w:rsidRPr="004409F4" w:rsidRDefault="00526EC8" w:rsidP="007B3919">
            <w:pPr>
              <w:pStyle w:val="Title"/>
              <w:tabs>
                <w:tab w:val="clear" w:pos="540"/>
                <w:tab w:val="clear" w:pos="1080"/>
                <w:tab w:val="clear" w:pos="3420"/>
              </w:tabs>
              <w:jc w:val="left"/>
              <w:rPr>
                <w:rFonts w:asciiTheme="minorHAnsi" w:hAnsiTheme="minorHAnsi" w:cstheme="minorHAnsi"/>
                <w:b w:val="0"/>
                <w:szCs w:val="22"/>
              </w:rPr>
            </w:pPr>
          </w:p>
          <w:p w:rsidR="00526EC8" w:rsidRPr="004409F4" w:rsidRDefault="00526EC8" w:rsidP="007B3919">
            <w:pPr>
              <w:pStyle w:val="Title"/>
              <w:tabs>
                <w:tab w:val="clear" w:pos="540"/>
                <w:tab w:val="clear" w:pos="1080"/>
                <w:tab w:val="clear" w:pos="3420"/>
              </w:tabs>
              <w:jc w:val="left"/>
              <w:rPr>
                <w:rFonts w:asciiTheme="minorHAnsi" w:hAnsiTheme="minorHAnsi" w:cstheme="minorHAnsi"/>
                <w:b w:val="0"/>
                <w:sz w:val="20"/>
              </w:rPr>
            </w:pPr>
          </w:p>
        </w:tc>
      </w:tr>
      <w:tr w:rsidR="00526EC8" w:rsidRPr="004409F4" w:rsidTr="007567FA">
        <w:tc>
          <w:tcPr>
            <w:tcW w:w="1980" w:type="dxa"/>
            <w:vMerge w:val="restart"/>
            <w:shd w:val="clear" w:color="auto" w:fill="E6E6E6"/>
          </w:tcPr>
          <w:p w:rsidR="00526EC8" w:rsidRPr="004409F4" w:rsidRDefault="00526EC8" w:rsidP="007B3919">
            <w:pPr>
              <w:pStyle w:val="Heading1"/>
              <w:keepNext w:val="0"/>
              <w:widowControl w:val="0"/>
              <w:tabs>
                <w:tab w:val="clear" w:pos="540"/>
                <w:tab w:val="clear" w:pos="1080"/>
                <w:tab w:val="clear" w:pos="3420"/>
              </w:tabs>
              <w:spacing w:before="60"/>
              <w:rPr>
                <w:rFonts w:asciiTheme="minorHAnsi" w:hAnsiTheme="minorHAnsi" w:cstheme="minorHAnsi"/>
                <w:b w:val="0"/>
                <w:sz w:val="20"/>
              </w:rPr>
            </w:pPr>
            <w:r w:rsidRPr="004409F4">
              <w:rPr>
                <w:rFonts w:asciiTheme="minorHAnsi" w:hAnsiTheme="minorHAnsi" w:cstheme="minorHAnsi"/>
                <w:b w:val="0"/>
                <w:bCs/>
                <w:sz w:val="20"/>
                <w:u w:val="none"/>
              </w:rPr>
              <w:t>Applicant</w:t>
            </w:r>
          </w:p>
        </w:tc>
        <w:tc>
          <w:tcPr>
            <w:tcW w:w="2070" w:type="dxa"/>
            <w:shd w:val="clear" w:color="auto" w:fill="E6E6E6"/>
            <w:vAlign w:val="center"/>
          </w:tcPr>
          <w:p w:rsidR="00526EC8" w:rsidRPr="004409F4" w:rsidRDefault="00526EC8" w:rsidP="001900E8">
            <w:pPr>
              <w:pStyle w:val="Title"/>
              <w:tabs>
                <w:tab w:val="clear" w:pos="540"/>
                <w:tab w:val="clear" w:pos="1080"/>
                <w:tab w:val="clear" w:pos="3420"/>
              </w:tabs>
              <w:spacing w:before="60" w:after="60"/>
              <w:jc w:val="left"/>
              <w:rPr>
                <w:rFonts w:asciiTheme="minorHAnsi" w:hAnsiTheme="minorHAnsi" w:cstheme="minorHAnsi"/>
                <w:b w:val="0"/>
                <w:sz w:val="18"/>
                <w:szCs w:val="18"/>
              </w:rPr>
            </w:pPr>
            <w:r w:rsidRPr="004409F4">
              <w:rPr>
                <w:rFonts w:asciiTheme="minorHAnsi" w:hAnsiTheme="minorHAnsi" w:cstheme="minorHAnsi"/>
                <w:b w:val="0"/>
                <w:sz w:val="18"/>
                <w:szCs w:val="18"/>
              </w:rPr>
              <w:t>Name</w:t>
            </w:r>
          </w:p>
        </w:tc>
        <w:tc>
          <w:tcPr>
            <w:tcW w:w="5940" w:type="dxa"/>
            <w:gridSpan w:val="2"/>
            <w:shd w:val="clear" w:color="auto" w:fill="auto"/>
            <w:vAlign w:val="center"/>
          </w:tcPr>
          <w:p w:rsidR="00526EC8" w:rsidRPr="004409F4" w:rsidRDefault="00526EC8" w:rsidP="001900E8">
            <w:pPr>
              <w:pStyle w:val="Title"/>
              <w:tabs>
                <w:tab w:val="clear" w:pos="540"/>
                <w:tab w:val="clear" w:pos="1080"/>
                <w:tab w:val="clear" w:pos="3420"/>
              </w:tabs>
              <w:spacing w:before="60" w:after="60"/>
              <w:jc w:val="left"/>
              <w:rPr>
                <w:rFonts w:asciiTheme="minorHAnsi" w:hAnsiTheme="minorHAnsi" w:cstheme="minorHAnsi"/>
                <w:b w:val="0"/>
                <w:szCs w:val="22"/>
              </w:rPr>
            </w:pPr>
          </w:p>
        </w:tc>
      </w:tr>
      <w:tr w:rsidR="00526EC8" w:rsidRPr="004409F4" w:rsidTr="007567FA">
        <w:tc>
          <w:tcPr>
            <w:tcW w:w="1980" w:type="dxa"/>
            <w:vMerge/>
            <w:shd w:val="clear" w:color="auto" w:fill="E6E6E6"/>
          </w:tcPr>
          <w:p w:rsidR="00526EC8" w:rsidRPr="004409F4" w:rsidRDefault="00526EC8" w:rsidP="007B3919">
            <w:pPr>
              <w:pStyle w:val="Heading1"/>
              <w:keepNext w:val="0"/>
              <w:widowControl w:val="0"/>
              <w:tabs>
                <w:tab w:val="clear" w:pos="540"/>
                <w:tab w:val="clear" w:pos="1080"/>
                <w:tab w:val="clear" w:pos="3420"/>
              </w:tabs>
              <w:spacing w:before="60"/>
              <w:rPr>
                <w:rFonts w:asciiTheme="minorHAnsi" w:hAnsiTheme="minorHAnsi" w:cstheme="minorHAnsi"/>
                <w:b w:val="0"/>
                <w:bCs/>
                <w:sz w:val="20"/>
                <w:u w:val="none"/>
              </w:rPr>
            </w:pPr>
          </w:p>
        </w:tc>
        <w:tc>
          <w:tcPr>
            <w:tcW w:w="2070" w:type="dxa"/>
            <w:shd w:val="clear" w:color="auto" w:fill="E6E6E6"/>
            <w:vAlign w:val="center"/>
          </w:tcPr>
          <w:p w:rsidR="00526EC8" w:rsidRPr="004409F4" w:rsidRDefault="00526EC8" w:rsidP="001900E8">
            <w:pPr>
              <w:pStyle w:val="Title"/>
              <w:tabs>
                <w:tab w:val="clear" w:pos="540"/>
                <w:tab w:val="clear" w:pos="1080"/>
                <w:tab w:val="clear" w:pos="3420"/>
              </w:tabs>
              <w:spacing w:before="60" w:after="60"/>
              <w:jc w:val="left"/>
              <w:rPr>
                <w:rFonts w:asciiTheme="minorHAnsi" w:hAnsiTheme="minorHAnsi" w:cstheme="minorHAnsi"/>
                <w:b w:val="0"/>
                <w:sz w:val="18"/>
                <w:szCs w:val="18"/>
              </w:rPr>
            </w:pPr>
            <w:r w:rsidRPr="004409F4">
              <w:rPr>
                <w:rFonts w:asciiTheme="minorHAnsi" w:hAnsiTheme="minorHAnsi" w:cstheme="minorHAnsi"/>
                <w:b w:val="0"/>
                <w:sz w:val="18"/>
                <w:szCs w:val="18"/>
              </w:rPr>
              <w:t>Affiliation / Title</w:t>
            </w:r>
          </w:p>
        </w:tc>
        <w:tc>
          <w:tcPr>
            <w:tcW w:w="5940" w:type="dxa"/>
            <w:gridSpan w:val="2"/>
            <w:shd w:val="clear" w:color="auto" w:fill="auto"/>
            <w:vAlign w:val="center"/>
          </w:tcPr>
          <w:p w:rsidR="00526EC8" w:rsidRPr="004409F4" w:rsidRDefault="00526EC8" w:rsidP="001900E8">
            <w:pPr>
              <w:pStyle w:val="Title"/>
              <w:tabs>
                <w:tab w:val="clear" w:pos="540"/>
                <w:tab w:val="clear" w:pos="1080"/>
                <w:tab w:val="clear" w:pos="3420"/>
              </w:tabs>
              <w:spacing w:before="60" w:after="60"/>
              <w:jc w:val="left"/>
              <w:rPr>
                <w:rFonts w:asciiTheme="minorHAnsi" w:hAnsiTheme="minorHAnsi" w:cstheme="minorHAnsi"/>
                <w:b w:val="0"/>
                <w:szCs w:val="22"/>
              </w:rPr>
            </w:pPr>
          </w:p>
        </w:tc>
      </w:tr>
      <w:tr w:rsidR="00526EC8" w:rsidRPr="004409F4" w:rsidTr="007567FA">
        <w:tc>
          <w:tcPr>
            <w:tcW w:w="1980" w:type="dxa"/>
            <w:vMerge/>
            <w:shd w:val="clear" w:color="auto" w:fill="E6E6E6"/>
          </w:tcPr>
          <w:p w:rsidR="00526EC8" w:rsidRPr="004409F4" w:rsidRDefault="00526EC8" w:rsidP="007B3919">
            <w:pPr>
              <w:pStyle w:val="Heading1"/>
              <w:keepNext w:val="0"/>
              <w:widowControl w:val="0"/>
              <w:tabs>
                <w:tab w:val="clear" w:pos="540"/>
                <w:tab w:val="clear" w:pos="1080"/>
                <w:tab w:val="clear" w:pos="3420"/>
              </w:tabs>
              <w:spacing w:before="60"/>
              <w:rPr>
                <w:rFonts w:asciiTheme="minorHAnsi" w:hAnsiTheme="minorHAnsi" w:cstheme="minorHAnsi"/>
                <w:b w:val="0"/>
                <w:bCs/>
                <w:sz w:val="20"/>
                <w:u w:val="none"/>
              </w:rPr>
            </w:pPr>
          </w:p>
        </w:tc>
        <w:tc>
          <w:tcPr>
            <w:tcW w:w="2070" w:type="dxa"/>
            <w:shd w:val="clear" w:color="auto" w:fill="E6E6E6"/>
            <w:vAlign w:val="center"/>
          </w:tcPr>
          <w:p w:rsidR="00526EC8" w:rsidRPr="004409F4" w:rsidRDefault="00526EC8" w:rsidP="001900E8">
            <w:pPr>
              <w:pStyle w:val="Title"/>
              <w:tabs>
                <w:tab w:val="clear" w:pos="540"/>
                <w:tab w:val="clear" w:pos="1080"/>
                <w:tab w:val="clear" w:pos="3420"/>
              </w:tabs>
              <w:spacing w:before="60" w:after="60"/>
              <w:ind w:right="-108"/>
              <w:jc w:val="left"/>
              <w:rPr>
                <w:rFonts w:asciiTheme="minorHAnsi" w:hAnsiTheme="minorHAnsi" w:cstheme="minorHAnsi"/>
                <w:b w:val="0"/>
                <w:sz w:val="18"/>
                <w:szCs w:val="18"/>
              </w:rPr>
            </w:pPr>
            <w:r w:rsidRPr="004409F4">
              <w:rPr>
                <w:rFonts w:asciiTheme="minorHAnsi" w:hAnsiTheme="minorHAnsi" w:cstheme="minorHAnsi"/>
                <w:b w:val="0"/>
                <w:sz w:val="18"/>
                <w:szCs w:val="18"/>
              </w:rPr>
              <w:t>Address</w:t>
            </w:r>
            <w:r w:rsidRPr="004409F4">
              <w:rPr>
                <w:rFonts w:asciiTheme="minorHAnsi" w:hAnsiTheme="minorHAnsi" w:cstheme="minorHAnsi"/>
                <w:b w:val="0"/>
                <w:sz w:val="18"/>
                <w:szCs w:val="18"/>
              </w:rPr>
              <w:br/>
              <w:t>City</w:t>
            </w:r>
            <w:r w:rsidR="001900E8" w:rsidRPr="004409F4">
              <w:rPr>
                <w:rFonts w:asciiTheme="minorHAnsi" w:hAnsiTheme="minorHAnsi" w:cstheme="minorHAnsi"/>
                <w:b w:val="0"/>
                <w:sz w:val="18"/>
                <w:szCs w:val="18"/>
              </w:rPr>
              <w:t xml:space="preserve">, </w:t>
            </w:r>
            <w:r w:rsidRPr="004409F4">
              <w:rPr>
                <w:rFonts w:asciiTheme="minorHAnsi" w:hAnsiTheme="minorHAnsi" w:cstheme="minorHAnsi"/>
                <w:b w:val="0"/>
                <w:sz w:val="18"/>
                <w:szCs w:val="18"/>
              </w:rPr>
              <w:t>State</w:t>
            </w:r>
            <w:r w:rsidR="001900E8" w:rsidRPr="004409F4">
              <w:rPr>
                <w:rFonts w:asciiTheme="minorHAnsi" w:hAnsiTheme="minorHAnsi" w:cstheme="minorHAnsi"/>
                <w:b w:val="0"/>
                <w:sz w:val="18"/>
                <w:szCs w:val="18"/>
              </w:rPr>
              <w:t xml:space="preserve"> &amp; </w:t>
            </w:r>
            <w:r w:rsidRPr="004409F4">
              <w:rPr>
                <w:rFonts w:asciiTheme="minorHAnsi" w:hAnsiTheme="minorHAnsi" w:cstheme="minorHAnsi"/>
                <w:b w:val="0"/>
                <w:sz w:val="18"/>
                <w:szCs w:val="18"/>
              </w:rPr>
              <w:t>Zip Code</w:t>
            </w:r>
          </w:p>
        </w:tc>
        <w:tc>
          <w:tcPr>
            <w:tcW w:w="5940" w:type="dxa"/>
            <w:gridSpan w:val="2"/>
            <w:shd w:val="clear" w:color="auto" w:fill="auto"/>
            <w:vAlign w:val="center"/>
          </w:tcPr>
          <w:p w:rsidR="00526EC8" w:rsidRPr="004409F4" w:rsidRDefault="00526EC8" w:rsidP="001900E8">
            <w:pPr>
              <w:pStyle w:val="Title"/>
              <w:tabs>
                <w:tab w:val="clear" w:pos="540"/>
                <w:tab w:val="clear" w:pos="1080"/>
                <w:tab w:val="clear" w:pos="3420"/>
              </w:tabs>
              <w:spacing w:before="120"/>
              <w:jc w:val="left"/>
              <w:rPr>
                <w:rFonts w:asciiTheme="minorHAnsi" w:hAnsiTheme="minorHAnsi" w:cstheme="minorHAnsi"/>
                <w:b w:val="0"/>
                <w:szCs w:val="22"/>
              </w:rPr>
            </w:pPr>
          </w:p>
          <w:p w:rsidR="00526EC8" w:rsidRPr="004409F4" w:rsidRDefault="00526EC8" w:rsidP="001900E8">
            <w:pPr>
              <w:pStyle w:val="Title"/>
              <w:tabs>
                <w:tab w:val="clear" w:pos="540"/>
                <w:tab w:val="clear" w:pos="1080"/>
                <w:tab w:val="clear" w:pos="3420"/>
              </w:tabs>
              <w:spacing w:after="60"/>
              <w:jc w:val="left"/>
              <w:rPr>
                <w:rFonts w:asciiTheme="minorHAnsi" w:hAnsiTheme="minorHAnsi" w:cstheme="minorHAnsi"/>
                <w:b w:val="0"/>
                <w:szCs w:val="22"/>
              </w:rPr>
            </w:pPr>
          </w:p>
        </w:tc>
      </w:tr>
      <w:tr w:rsidR="00526EC8" w:rsidRPr="004409F4" w:rsidTr="007567FA">
        <w:tc>
          <w:tcPr>
            <w:tcW w:w="1980" w:type="dxa"/>
            <w:vMerge/>
            <w:shd w:val="clear" w:color="auto" w:fill="E6E6E6"/>
          </w:tcPr>
          <w:p w:rsidR="00526EC8" w:rsidRPr="004409F4" w:rsidRDefault="00526EC8" w:rsidP="007B3919">
            <w:pPr>
              <w:pStyle w:val="Heading1"/>
              <w:keepNext w:val="0"/>
              <w:widowControl w:val="0"/>
              <w:tabs>
                <w:tab w:val="clear" w:pos="540"/>
                <w:tab w:val="clear" w:pos="1080"/>
                <w:tab w:val="clear" w:pos="3420"/>
              </w:tabs>
              <w:spacing w:before="60"/>
              <w:rPr>
                <w:rFonts w:asciiTheme="minorHAnsi" w:hAnsiTheme="minorHAnsi" w:cstheme="minorHAnsi"/>
                <w:b w:val="0"/>
                <w:bCs/>
                <w:sz w:val="20"/>
                <w:u w:val="none"/>
              </w:rPr>
            </w:pPr>
          </w:p>
        </w:tc>
        <w:tc>
          <w:tcPr>
            <w:tcW w:w="2070" w:type="dxa"/>
            <w:shd w:val="clear" w:color="auto" w:fill="E6E6E6"/>
            <w:vAlign w:val="center"/>
          </w:tcPr>
          <w:p w:rsidR="00526EC8" w:rsidRPr="004409F4" w:rsidRDefault="00526EC8" w:rsidP="001900E8">
            <w:pPr>
              <w:pStyle w:val="Title"/>
              <w:tabs>
                <w:tab w:val="clear" w:pos="540"/>
                <w:tab w:val="clear" w:pos="1080"/>
                <w:tab w:val="clear" w:pos="3420"/>
              </w:tabs>
              <w:spacing w:before="60" w:after="60"/>
              <w:jc w:val="left"/>
              <w:rPr>
                <w:rFonts w:asciiTheme="minorHAnsi" w:hAnsiTheme="minorHAnsi" w:cstheme="minorHAnsi"/>
                <w:b w:val="0"/>
                <w:sz w:val="18"/>
                <w:szCs w:val="18"/>
              </w:rPr>
            </w:pPr>
            <w:r w:rsidRPr="004409F4">
              <w:rPr>
                <w:rFonts w:asciiTheme="minorHAnsi" w:hAnsiTheme="minorHAnsi" w:cstheme="minorHAnsi"/>
                <w:b w:val="0"/>
                <w:sz w:val="18"/>
                <w:szCs w:val="18"/>
              </w:rPr>
              <w:t>E-mail</w:t>
            </w:r>
          </w:p>
        </w:tc>
        <w:tc>
          <w:tcPr>
            <w:tcW w:w="5940" w:type="dxa"/>
            <w:gridSpan w:val="2"/>
            <w:shd w:val="clear" w:color="auto" w:fill="auto"/>
            <w:vAlign w:val="center"/>
          </w:tcPr>
          <w:p w:rsidR="00526EC8" w:rsidRPr="004409F4" w:rsidRDefault="00526EC8" w:rsidP="001900E8">
            <w:pPr>
              <w:pStyle w:val="Title"/>
              <w:tabs>
                <w:tab w:val="clear" w:pos="540"/>
                <w:tab w:val="clear" w:pos="1080"/>
                <w:tab w:val="clear" w:pos="3420"/>
              </w:tabs>
              <w:spacing w:before="60" w:after="60"/>
              <w:jc w:val="left"/>
              <w:rPr>
                <w:rFonts w:asciiTheme="minorHAnsi" w:hAnsiTheme="minorHAnsi" w:cstheme="minorHAnsi"/>
                <w:b w:val="0"/>
                <w:szCs w:val="22"/>
              </w:rPr>
            </w:pPr>
          </w:p>
        </w:tc>
      </w:tr>
      <w:tr w:rsidR="00526EC8" w:rsidRPr="004409F4" w:rsidTr="007567FA">
        <w:tc>
          <w:tcPr>
            <w:tcW w:w="1980" w:type="dxa"/>
            <w:vMerge/>
            <w:shd w:val="clear" w:color="auto" w:fill="E6E6E6"/>
          </w:tcPr>
          <w:p w:rsidR="00526EC8" w:rsidRPr="004409F4" w:rsidRDefault="00526EC8" w:rsidP="007B3919">
            <w:pPr>
              <w:pStyle w:val="Heading1"/>
              <w:keepNext w:val="0"/>
              <w:widowControl w:val="0"/>
              <w:tabs>
                <w:tab w:val="clear" w:pos="540"/>
                <w:tab w:val="clear" w:pos="1080"/>
                <w:tab w:val="clear" w:pos="3420"/>
              </w:tabs>
              <w:spacing w:before="60"/>
              <w:rPr>
                <w:rFonts w:asciiTheme="minorHAnsi" w:hAnsiTheme="minorHAnsi" w:cstheme="minorHAnsi"/>
                <w:b w:val="0"/>
                <w:bCs/>
                <w:sz w:val="20"/>
                <w:u w:val="none"/>
              </w:rPr>
            </w:pPr>
          </w:p>
        </w:tc>
        <w:tc>
          <w:tcPr>
            <w:tcW w:w="2070" w:type="dxa"/>
            <w:shd w:val="clear" w:color="auto" w:fill="E6E6E6"/>
            <w:vAlign w:val="center"/>
          </w:tcPr>
          <w:p w:rsidR="00526EC8" w:rsidRPr="004409F4" w:rsidRDefault="00526EC8" w:rsidP="001900E8">
            <w:pPr>
              <w:pStyle w:val="Title"/>
              <w:tabs>
                <w:tab w:val="clear" w:pos="540"/>
                <w:tab w:val="clear" w:pos="1080"/>
                <w:tab w:val="clear" w:pos="3420"/>
              </w:tabs>
              <w:spacing w:before="60" w:after="60"/>
              <w:jc w:val="left"/>
              <w:rPr>
                <w:rFonts w:asciiTheme="minorHAnsi" w:hAnsiTheme="minorHAnsi" w:cstheme="minorHAnsi"/>
                <w:b w:val="0"/>
                <w:sz w:val="18"/>
                <w:szCs w:val="18"/>
              </w:rPr>
            </w:pPr>
            <w:r w:rsidRPr="004409F4">
              <w:rPr>
                <w:rFonts w:asciiTheme="minorHAnsi" w:hAnsiTheme="minorHAnsi" w:cstheme="minorHAnsi"/>
                <w:b w:val="0"/>
                <w:sz w:val="18"/>
                <w:szCs w:val="18"/>
              </w:rPr>
              <w:t>Phone / Fax</w:t>
            </w:r>
          </w:p>
        </w:tc>
        <w:tc>
          <w:tcPr>
            <w:tcW w:w="5940" w:type="dxa"/>
            <w:gridSpan w:val="2"/>
            <w:shd w:val="clear" w:color="auto" w:fill="auto"/>
            <w:vAlign w:val="center"/>
          </w:tcPr>
          <w:p w:rsidR="00526EC8" w:rsidRPr="004409F4" w:rsidRDefault="00526EC8" w:rsidP="001900E8">
            <w:pPr>
              <w:pStyle w:val="Title"/>
              <w:tabs>
                <w:tab w:val="clear" w:pos="540"/>
                <w:tab w:val="clear" w:pos="1080"/>
                <w:tab w:val="clear" w:pos="3420"/>
                <w:tab w:val="right" w:pos="3402"/>
                <w:tab w:val="right" w:pos="6102"/>
              </w:tabs>
              <w:spacing w:before="60" w:after="60"/>
              <w:jc w:val="left"/>
              <w:rPr>
                <w:rFonts w:asciiTheme="minorHAnsi" w:hAnsiTheme="minorHAnsi" w:cstheme="minorHAnsi"/>
                <w:b w:val="0"/>
                <w:szCs w:val="22"/>
              </w:rPr>
            </w:pPr>
            <w:r w:rsidRPr="004409F4">
              <w:rPr>
                <w:rFonts w:asciiTheme="minorHAnsi" w:hAnsiTheme="minorHAnsi" w:cstheme="minorHAnsi"/>
                <w:b w:val="0"/>
                <w:sz w:val="18"/>
                <w:szCs w:val="18"/>
              </w:rPr>
              <w:t>Phone</w:t>
            </w:r>
            <w:r w:rsidRPr="004409F4">
              <w:rPr>
                <w:rFonts w:asciiTheme="minorHAnsi" w:hAnsiTheme="minorHAnsi" w:cstheme="minorHAnsi"/>
                <w:b w:val="0"/>
                <w:szCs w:val="22"/>
              </w:rPr>
              <w:t xml:space="preserve">   </w:t>
            </w:r>
            <w:r w:rsidRPr="004409F4">
              <w:rPr>
                <w:rFonts w:asciiTheme="minorHAnsi" w:hAnsiTheme="minorHAnsi" w:cstheme="minorHAnsi"/>
                <w:b w:val="0"/>
                <w:szCs w:val="22"/>
              </w:rPr>
              <w:tab/>
            </w:r>
            <w:r w:rsidRPr="004409F4">
              <w:rPr>
                <w:rFonts w:asciiTheme="minorHAnsi" w:hAnsiTheme="minorHAnsi" w:cstheme="minorHAnsi"/>
                <w:b w:val="0"/>
                <w:sz w:val="18"/>
                <w:szCs w:val="18"/>
              </w:rPr>
              <w:t>Fax</w:t>
            </w:r>
            <w:r w:rsidRPr="004409F4">
              <w:rPr>
                <w:rFonts w:asciiTheme="minorHAnsi" w:hAnsiTheme="minorHAnsi" w:cstheme="minorHAnsi"/>
                <w:b w:val="0"/>
                <w:szCs w:val="22"/>
              </w:rPr>
              <w:t xml:space="preserve">  </w:t>
            </w:r>
            <w:r w:rsidRPr="004409F4">
              <w:rPr>
                <w:rFonts w:asciiTheme="minorHAnsi" w:hAnsiTheme="minorHAnsi" w:cstheme="minorHAnsi"/>
                <w:b w:val="0"/>
                <w:szCs w:val="22"/>
              </w:rPr>
              <w:tab/>
            </w:r>
          </w:p>
        </w:tc>
      </w:tr>
      <w:tr w:rsidR="00526EC8" w:rsidRPr="004409F4" w:rsidTr="007567FA">
        <w:tc>
          <w:tcPr>
            <w:tcW w:w="1980" w:type="dxa"/>
            <w:vMerge w:val="restart"/>
            <w:shd w:val="clear" w:color="auto" w:fill="E6E6E6"/>
          </w:tcPr>
          <w:p w:rsidR="00526EC8" w:rsidRPr="004409F4" w:rsidRDefault="00526EC8" w:rsidP="007B3919">
            <w:pPr>
              <w:pStyle w:val="Title"/>
              <w:tabs>
                <w:tab w:val="clear" w:pos="540"/>
                <w:tab w:val="clear" w:pos="1080"/>
                <w:tab w:val="clear" w:pos="3420"/>
              </w:tabs>
              <w:spacing w:before="60"/>
              <w:jc w:val="left"/>
              <w:rPr>
                <w:rFonts w:asciiTheme="minorHAnsi" w:hAnsiTheme="minorHAnsi" w:cstheme="minorHAnsi"/>
                <w:b w:val="0"/>
                <w:sz w:val="20"/>
              </w:rPr>
            </w:pPr>
            <w:r w:rsidRPr="004409F4">
              <w:rPr>
                <w:rFonts w:asciiTheme="minorHAnsi" w:hAnsiTheme="minorHAnsi" w:cstheme="minorHAnsi"/>
                <w:b w:val="0"/>
                <w:bCs/>
                <w:sz w:val="20"/>
              </w:rPr>
              <w:t>Contact</w:t>
            </w:r>
            <w:r w:rsidRPr="004409F4">
              <w:rPr>
                <w:rFonts w:asciiTheme="minorHAnsi" w:hAnsiTheme="minorHAnsi" w:cstheme="minorHAnsi"/>
                <w:b w:val="0"/>
                <w:sz w:val="20"/>
              </w:rPr>
              <w:t xml:space="preserve"> </w:t>
            </w:r>
          </w:p>
          <w:p w:rsidR="00526EC8" w:rsidRPr="004409F4" w:rsidRDefault="00526EC8" w:rsidP="007B3919">
            <w:pPr>
              <w:pStyle w:val="Title"/>
              <w:tabs>
                <w:tab w:val="clear" w:pos="540"/>
                <w:tab w:val="clear" w:pos="1080"/>
                <w:tab w:val="clear" w:pos="3420"/>
              </w:tabs>
              <w:spacing w:line="360" w:lineRule="auto"/>
              <w:jc w:val="left"/>
              <w:rPr>
                <w:rFonts w:asciiTheme="minorHAnsi" w:hAnsiTheme="minorHAnsi" w:cstheme="minorHAnsi"/>
                <w:b w:val="0"/>
                <w:sz w:val="20"/>
              </w:rPr>
            </w:pPr>
            <w:r w:rsidRPr="004409F4">
              <w:rPr>
                <w:rFonts w:asciiTheme="minorHAnsi" w:hAnsiTheme="minorHAnsi" w:cstheme="minorHAnsi"/>
                <w:b w:val="0"/>
                <w:sz w:val="20"/>
              </w:rPr>
              <w:t>(</w:t>
            </w:r>
            <w:proofErr w:type="gramStart"/>
            <w:r w:rsidRPr="004409F4">
              <w:rPr>
                <w:rFonts w:asciiTheme="minorHAnsi" w:hAnsiTheme="minorHAnsi" w:cstheme="minorHAnsi"/>
                <w:b w:val="0"/>
                <w:sz w:val="20"/>
              </w:rPr>
              <w:t>if</w:t>
            </w:r>
            <w:proofErr w:type="gramEnd"/>
            <w:r w:rsidRPr="004409F4">
              <w:rPr>
                <w:rFonts w:asciiTheme="minorHAnsi" w:hAnsiTheme="minorHAnsi" w:cstheme="minorHAnsi"/>
                <w:b w:val="0"/>
                <w:sz w:val="20"/>
              </w:rPr>
              <w:t xml:space="preserve"> not Applicant)</w:t>
            </w:r>
          </w:p>
        </w:tc>
        <w:tc>
          <w:tcPr>
            <w:tcW w:w="2070" w:type="dxa"/>
            <w:shd w:val="clear" w:color="auto" w:fill="E6E6E6"/>
            <w:vAlign w:val="center"/>
          </w:tcPr>
          <w:p w:rsidR="00526EC8" w:rsidRPr="004409F4" w:rsidRDefault="00526EC8" w:rsidP="001900E8">
            <w:pPr>
              <w:pStyle w:val="Title"/>
              <w:tabs>
                <w:tab w:val="clear" w:pos="540"/>
                <w:tab w:val="clear" w:pos="1080"/>
                <w:tab w:val="clear" w:pos="3420"/>
              </w:tabs>
              <w:spacing w:before="60" w:after="60"/>
              <w:jc w:val="left"/>
              <w:rPr>
                <w:rFonts w:asciiTheme="minorHAnsi" w:hAnsiTheme="minorHAnsi" w:cstheme="minorHAnsi"/>
                <w:b w:val="0"/>
                <w:sz w:val="18"/>
                <w:szCs w:val="18"/>
              </w:rPr>
            </w:pPr>
            <w:r w:rsidRPr="004409F4">
              <w:rPr>
                <w:rFonts w:asciiTheme="minorHAnsi" w:hAnsiTheme="minorHAnsi" w:cstheme="minorHAnsi"/>
                <w:b w:val="0"/>
                <w:sz w:val="18"/>
                <w:szCs w:val="18"/>
              </w:rPr>
              <w:t>Name</w:t>
            </w:r>
          </w:p>
        </w:tc>
        <w:tc>
          <w:tcPr>
            <w:tcW w:w="5940" w:type="dxa"/>
            <w:gridSpan w:val="2"/>
            <w:shd w:val="clear" w:color="auto" w:fill="auto"/>
            <w:vAlign w:val="center"/>
          </w:tcPr>
          <w:p w:rsidR="00526EC8" w:rsidRPr="004409F4" w:rsidRDefault="00526EC8" w:rsidP="001900E8">
            <w:pPr>
              <w:pStyle w:val="Title"/>
              <w:tabs>
                <w:tab w:val="clear" w:pos="540"/>
                <w:tab w:val="clear" w:pos="1080"/>
                <w:tab w:val="clear" w:pos="3420"/>
              </w:tabs>
              <w:spacing w:before="60" w:after="60"/>
              <w:jc w:val="left"/>
              <w:rPr>
                <w:rFonts w:asciiTheme="minorHAnsi" w:hAnsiTheme="minorHAnsi" w:cstheme="minorHAnsi"/>
                <w:b w:val="0"/>
                <w:szCs w:val="22"/>
              </w:rPr>
            </w:pPr>
          </w:p>
        </w:tc>
      </w:tr>
      <w:tr w:rsidR="00526EC8" w:rsidRPr="004409F4" w:rsidTr="007567FA">
        <w:tc>
          <w:tcPr>
            <w:tcW w:w="1980" w:type="dxa"/>
            <w:vMerge/>
            <w:shd w:val="clear" w:color="auto" w:fill="E6E6E6"/>
          </w:tcPr>
          <w:p w:rsidR="00526EC8" w:rsidRPr="004409F4" w:rsidRDefault="00526EC8" w:rsidP="007B3919">
            <w:pPr>
              <w:pStyle w:val="Title"/>
              <w:tabs>
                <w:tab w:val="clear" w:pos="540"/>
                <w:tab w:val="clear" w:pos="1080"/>
                <w:tab w:val="clear" w:pos="3420"/>
              </w:tabs>
              <w:spacing w:before="60"/>
              <w:jc w:val="left"/>
              <w:rPr>
                <w:rFonts w:asciiTheme="minorHAnsi" w:hAnsiTheme="minorHAnsi" w:cstheme="minorHAnsi"/>
                <w:b w:val="0"/>
                <w:bCs/>
                <w:sz w:val="20"/>
              </w:rPr>
            </w:pPr>
          </w:p>
        </w:tc>
        <w:tc>
          <w:tcPr>
            <w:tcW w:w="2070" w:type="dxa"/>
            <w:shd w:val="clear" w:color="auto" w:fill="E6E6E6"/>
            <w:vAlign w:val="center"/>
          </w:tcPr>
          <w:p w:rsidR="00526EC8" w:rsidRPr="004409F4" w:rsidRDefault="00526EC8" w:rsidP="001900E8">
            <w:pPr>
              <w:pStyle w:val="Title"/>
              <w:tabs>
                <w:tab w:val="clear" w:pos="540"/>
                <w:tab w:val="clear" w:pos="1080"/>
                <w:tab w:val="clear" w:pos="3420"/>
              </w:tabs>
              <w:spacing w:before="60" w:after="60"/>
              <w:jc w:val="left"/>
              <w:rPr>
                <w:rFonts w:asciiTheme="minorHAnsi" w:hAnsiTheme="minorHAnsi" w:cstheme="minorHAnsi"/>
                <w:b w:val="0"/>
                <w:sz w:val="18"/>
                <w:szCs w:val="18"/>
              </w:rPr>
            </w:pPr>
            <w:r w:rsidRPr="004409F4">
              <w:rPr>
                <w:rFonts w:asciiTheme="minorHAnsi" w:hAnsiTheme="minorHAnsi" w:cstheme="minorHAnsi"/>
                <w:b w:val="0"/>
                <w:sz w:val="18"/>
                <w:szCs w:val="18"/>
              </w:rPr>
              <w:t>Affiliation / Title</w:t>
            </w:r>
          </w:p>
        </w:tc>
        <w:tc>
          <w:tcPr>
            <w:tcW w:w="5940" w:type="dxa"/>
            <w:gridSpan w:val="2"/>
            <w:shd w:val="clear" w:color="auto" w:fill="auto"/>
            <w:vAlign w:val="center"/>
          </w:tcPr>
          <w:p w:rsidR="00526EC8" w:rsidRPr="004409F4" w:rsidRDefault="00526EC8" w:rsidP="001900E8">
            <w:pPr>
              <w:pStyle w:val="Title"/>
              <w:tabs>
                <w:tab w:val="clear" w:pos="540"/>
                <w:tab w:val="clear" w:pos="1080"/>
                <w:tab w:val="clear" w:pos="3420"/>
              </w:tabs>
              <w:spacing w:before="60" w:after="60"/>
              <w:jc w:val="left"/>
              <w:rPr>
                <w:rFonts w:asciiTheme="minorHAnsi" w:hAnsiTheme="minorHAnsi" w:cstheme="minorHAnsi"/>
                <w:b w:val="0"/>
                <w:szCs w:val="22"/>
              </w:rPr>
            </w:pPr>
          </w:p>
        </w:tc>
      </w:tr>
      <w:tr w:rsidR="001900E8" w:rsidRPr="004409F4" w:rsidTr="007567FA">
        <w:tc>
          <w:tcPr>
            <w:tcW w:w="1980" w:type="dxa"/>
            <w:vMerge/>
            <w:shd w:val="clear" w:color="auto" w:fill="E6E6E6"/>
          </w:tcPr>
          <w:p w:rsidR="001900E8" w:rsidRPr="004409F4" w:rsidRDefault="001900E8" w:rsidP="007B3919">
            <w:pPr>
              <w:pStyle w:val="Title"/>
              <w:tabs>
                <w:tab w:val="clear" w:pos="540"/>
                <w:tab w:val="clear" w:pos="1080"/>
                <w:tab w:val="clear" w:pos="3420"/>
              </w:tabs>
              <w:spacing w:before="60"/>
              <w:jc w:val="left"/>
              <w:rPr>
                <w:rFonts w:asciiTheme="minorHAnsi" w:hAnsiTheme="minorHAnsi" w:cstheme="minorHAnsi"/>
                <w:b w:val="0"/>
                <w:bCs/>
                <w:sz w:val="20"/>
              </w:rPr>
            </w:pPr>
          </w:p>
        </w:tc>
        <w:tc>
          <w:tcPr>
            <w:tcW w:w="2070" w:type="dxa"/>
            <w:shd w:val="clear" w:color="auto" w:fill="E6E6E6"/>
            <w:vAlign w:val="center"/>
          </w:tcPr>
          <w:p w:rsidR="001900E8" w:rsidRPr="004409F4" w:rsidRDefault="001900E8" w:rsidP="001900E8">
            <w:pPr>
              <w:pStyle w:val="Title"/>
              <w:tabs>
                <w:tab w:val="clear" w:pos="540"/>
                <w:tab w:val="clear" w:pos="1080"/>
                <w:tab w:val="clear" w:pos="3420"/>
              </w:tabs>
              <w:spacing w:before="60" w:after="60"/>
              <w:ind w:right="-108"/>
              <w:jc w:val="left"/>
              <w:rPr>
                <w:rFonts w:asciiTheme="minorHAnsi" w:hAnsiTheme="minorHAnsi" w:cstheme="minorHAnsi"/>
                <w:b w:val="0"/>
                <w:sz w:val="18"/>
                <w:szCs w:val="18"/>
              </w:rPr>
            </w:pPr>
            <w:r w:rsidRPr="004409F4">
              <w:rPr>
                <w:rFonts w:asciiTheme="minorHAnsi" w:hAnsiTheme="minorHAnsi" w:cstheme="minorHAnsi"/>
                <w:b w:val="0"/>
                <w:sz w:val="18"/>
                <w:szCs w:val="18"/>
              </w:rPr>
              <w:t>Address</w:t>
            </w:r>
            <w:r w:rsidRPr="004409F4">
              <w:rPr>
                <w:rFonts w:asciiTheme="minorHAnsi" w:hAnsiTheme="minorHAnsi" w:cstheme="minorHAnsi"/>
                <w:b w:val="0"/>
                <w:sz w:val="18"/>
                <w:szCs w:val="18"/>
              </w:rPr>
              <w:br/>
              <w:t>City, State &amp; Zip Code</w:t>
            </w:r>
          </w:p>
        </w:tc>
        <w:tc>
          <w:tcPr>
            <w:tcW w:w="5940" w:type="dxa"/>
            <w:gridSpan w:val="2"/>
            <w:shd w:val="clear" w:color="auto" w:fill="auto"/>
            <w:vAlign w:val="center"/>
          </w:tcPr>
          <w:p w:rsidR="001900E8" w:rsidRPr="004409F4" w:rsidRDefault="001900E8" w:rsidP="001900E8">
            <w:pPr>
              <w:pStyle w:val="Title"/>
              <w:tabs>
                <w:tab w:val="clear" w:pos="540"/>
                <w:tab w:val="clear" w:pos="1080"/>
                <w:tab w:val="clear" w:pos="3420"/>
              </w:tabs>
              <w:spacing w:before="120"/>
              <w:jc w:val="left"/>
              <w:rPr>
                <w:rFonts w:asciiTheme="minorHAnsi" w:hAnsiTheme="minorHAnsi" w:cstheme="minorHAnsi"/>
                <w:b w:val="0"/>
                <w:szCs w:val="22"/>
              </w:rPr>
            </w:pPr>
          </w:p>
          <w:p w:rsidR="001900E8" w:rsidRPr="004409F4" w:rsidRDefault="001900E8" w:rsidP="001900E8">
            <w:pPr>
              <w:pStyle w:val="Title"/>
              <w:tabs>
                <w:tab w:val="clear" w:pos="540"/>
                <w:tab w:val="clear" w:pos="1080"/>
                <w:tab w:val="clear" w:pos="3420"/>
              </w:tabs>
              <w:spacing w:after="60"/>
              <w:jc w:val="left"/>
              <w:rPr>
                <w:rFonts w:asciiTheme="minorHAnsi" w:hAnsiTheme="minorHAnsi" w:cstheme="minorHAnsi"/>
                <w:b w:val="0"/>
                <w:szCs w:val="22"/>
              </w:rPr>
            </w:pPr>
          </w:p>
        </w:tc>
      </w:tr>
      <w:tr w:rsidR="00526EC8" w:rsidRPr="004409F4" w:rsidTr="007567FA">
        <w:tc>
          <w:tcPr>
            <w:tcW w:w="1980" w:type="dxa"/>
            <w:vMerge/>
            <w:shd w:val="clear" w:color="auto" w:fill="E6E6E6"/>
          </w:tcPr>
          <w:p w:rsidR="00526EC8" w:rsidRPr="004409F4" w:rsidRDefault="00526EC8" w:rsidP="007B3919">
            <w:pPr>
              <w:pStyle w:val="Title"/>
              <w:tabs>
                <w:tab w:val="clear" w:pos="540"/>
                <w:tab w:val="clear" w:pos="1080"/>
                <w:tab w:val="clear" w:pos="3420"/>
              </w:tabs>
              <w:spacing w:before="60"/>
              <w:jc w:val="left"/>
              <w:rPr>
                <w:rFonts w:asciiTheme="minorHAnsi" w:hAnsiTheme="minorHAnsi" w:cstheme="minorHAnsi"/>
                <w:b w:val="0"/>
                <w:bCs/>
                <w:sz w:val="20"/>
              </w:rPr>
            </w:pPr>
          </w:p>
        </w:tc>
        <w:tc>
          <w:tcPr>
            <w:tcW w:w="2070" w:type="dxa"/>
            <w:shd w:val="clear" w:color="auto" w:fill="E6E6E6"/>
            <w:vAlign w:val="center"/>
          </w:tcPr>
          <w:p w:rsidR="00526EC8" w:rsidRPr="004409F4" w:rsidRDefault="00526EC8" w:rsidP="001900E8">
            <w:pPr>
              <w:pStyle w:val="Title"/>
              <w:tabs>
                <w:tab w:val="clear" w:pos="540"/>
                <w:tab w:val="clear" w:pos="1080"/>
                <w:tab w:val="clear" w:pos="3420"/>
              </w:tabs>
              <w:spacing w:before="60" w:after="60"/>
              <w:jc w:val="left"/>
              <w:rPr>
                <w:rFonts w:asciiTheme="minorHAnsi" w:hAnsiTheme="minorHAnsi" w:cstheme="minorHAnsi"/>
                <w:b w:val="0"/>
                <w:sz w:val="18"/>
                <w:szCs w:val="18"/>
              </w:rPr>
            </w:pPr>
            <w:r w:rsidRPr="004409F4">
              <w:rPr>
                <w:rFonts w:asciiTheme="minorHAnsi" w:hAnsiTheme="minorHAnsi" w:cstheme="minorHAnsi"/>
                <w:b w:val="0"/>
                <w:sz w:val="18"/>
                <w:szCs w:val="18"/>
              </w:rPr>
              <w:t>E-mail</w:t>
            </w:r>
          </w:p>
        </w:tc>
        <w:tc>
          <w:tcPr>
            <w:tcW w:w="5940" w:type="dxa"/>
            <w:gridSpan w:val="2"/>
            <w:shd w:val="clear" w:color="auto" w:fill="auto"/>
            <w:vAlign w:val="center"/>
          </w:tcPr>
          <w:p w:rsidR="00526EC8" w:rsidRPr="004409F4" w:rsidRDefault="00526EC8" w:rsidP="001900E8">
            <w:pPr>
              <w:pStyle w:val="Title"/>
              <w:tabs>
                <w:tab w:val="clear" w:pos="540"/>
                <w:tab w:val="clear" w:pos="1080"/>
                <w:tab w:val="clear" w:pos="3420"/>
              </w:tabs>
              <w:spacing w:before="60" w:after="60"/>
              <w:jc w:val="left"/>
              <w:rPr>
                <w:rFonts w:asciiTheme="minorHAnsi" w:hAnsiTheme="minorHAnsi" w:cstheme="minorHAnsi"/>
                <w:b w:val="0"/>
                <w:szCs w:val="22"/>
              </w:rPr>
            </w:pPr>
          </w:p>
        </w:tc>
      </w:tr>
      <w:tr w:rsidR="00526EC8" w:rsidRPr="004409F4" w:rsidTr="007567FA">
        <w:tc>
          <w:tcPr>
            <w:tcW w:w="1980" w:type="dxa"/>
            <w:vMerge/>
            <w:shd w:val="clear" w:color="auto" w:fill="E6E6E6"/>
          </w:tcPr>
          <w:p w:rsidR="00526EC8" w:rsidRPr="004409F4" w:rsidRDefault="00526EC8" w:rsidP="007B3919">
            <w:pPr>
              <w:pStyle w:val="Title"/>
              <w:tabs>
                <w:tab w:val="clear" w:pos="540"/>
                <w:tab w:val="clear" w:pos="1080"/>
                <w:tab w:val="clear" w:pos="3420"/>
              </w:tabs>
              <w:spacing w:before="60"/>
              <w:jc w:val="left"/>
              <w:rPr>
                <w:rFonts w:asciiTheme="minorHAnsi" w:hAnsiTheme="minorHAnsi" w:cstheme="minorHAnsi"/>
                <w:b w:val="0"/>
                <w:bCs/>
                <w:sz w:val="20"/>
              </w:rPr>
            </w:pPr>
          </w:p>
        </w:tc>
        <w:tc>
          <w:tcPr>
            <w:tcW w:w="2070" w:type="dxa"/>
            <w:shd w:val="clear" w:color="auto" w:fill="E6E6E6"/>
            <w:vAlign w:val="center"/>
          </w:tcPr>
          <w:p w:rsidR="00526EC8" w:rsidRPr="004409F4" w:rsidRDefault="00526EC8" w:rsidP="001900E8">
            <w:pPr>
              <w:pStyle w:val="Title"/>
              <w:tabs>
                <w:tab w:val="clear" w:pos="540"/>
                <w:tab w:val="clear" w:pos="1080"/>
                <w:tab w:val="clear" w:pos="3420"/>
              </w:tabs>
              <w:spacing w:before="60" w:after="60"/>
              <w:jc w:val="left"/>
              <w:rPr>
                <w:rFonts w:asciiTheme="minorHAnsi" w:hAnsiTheme="minorHAnsi" w:cstheme="minorHAnsi"/>
                <w:b w:val="0"/>
                <w:sz w:val="18"/>
                <w:szCs w:val="18"/>
              </w:rPr>
            </w:pPr>
            <w:r w:rsidRPr="004409F4">
              <w:rPr>
                <w:rFonts w:asciiTheme="minorHAnsi" w:hAnsiTheme="minorHAnsi" w:cstheme="minorHAnsi"/>
                <w:b w:val="0"/>
                <w:sz w:val="18"/>
                <w:szCs w:val="18"/>
              </w:rPr>
              <w:t>Phone / Fax</w:t>
            </w:r>
          </w:p>
        </w:tc>
        <w:tc>
          <w:tcPr>
            <w:tcW w:w="5940" w:type="dxa"/>
            <w:gridSpan w:val="2"/>
            <w:shd w:val="clear" w:color="auto" w:fill="auto"/>
            <w:vAlign w:val="center"/>
          </w:tcPr>
          <w:p w:rsidR="00526EC8" w:rsidRPr="004409F4" w:rsidRDefault="00526EC8" w:rsidP="001900E8">
            <w:pPr>
              <w:pStyle w:val="Title"/>
              <w:tabs>
                <w:tab w:val="clear" w:pos="540"/>
                <w:tab w:val="clear" w:pos="1080"/>
                <w:tab w:val="clear" w:pos="3420"/>
                <w:tab w:val="right" w:pos="3402"/>
                <w:tab w:val="right" w:pos="6102"/>
              </w:tabs>
              <w:spacing w:before="60" w:after="60"/>
              <w:jc w:val="left"/>
              <w:rPr>
                <w:rFonts w:asciiTheme="minorHAnsi" w:hAnsiTheme="minorHAnsi" w:cstheme="minorHAnsi"/>
                <w:b w:val="0"/>
                <w:szCs w:val="22"/>
              </w:rPr>
            </w:pPr>
            <w:r w:rsidRPr="004409F4">
              <w:rPr>
                <w:rFonts w:asciiTheme="minorHAnsi" w:hAnsiTheme="minorHAnsi" w:cstheme="minorHAnsi"/>
                <w:b w:val="0"/>
                <w:sz w:val="18"/>
                <w:szCs w:val="18"/>
              </w:rPr>
              <w:t xml:space="preserve">Phone </w:t>
            </w:r>
            <w:r w:rsidRPr="004409F4">
              <w:rPr>
                <w:rFonts w:asciiTheme="minorHAnsi" w:hAnsiTheme="minorHAnsi" w:cstheme="minorHAnsi"/>
                <w:b w:val="0"/>
                <w:szCs w:val="22"/>
              </w:rPr>
              <w:t xml:space="preserve"> </w:t>
            </w:r>
            <w:r w:rsidRPr="004409F4">
              <w:rPr>
                <w:rFonts w:asciiTheme="minorHAnsi" w:hAnsiTheme="minorHAnsi" w:cstheme="minorHAnsi"/>
                <w:b w:val="0"/>
                <w:szCs w:val="22"/>
              </w:rPr>
              <w:tab/>
            </w:r>
            <w:r w:rsidRPr="004409F4">
              <w:rPr>
                <w:rFonts w:asciiTheme="minorHAnsi" w:hAnsiTheme="minorHAnsi" w:cstheme="minorHAnsi"/>
                <w:b w:val="0"/>
                <w:sz w:val="18"/>
                <w:szCs w:val="18"/>
              </w:rPr>
              <w:t xml:space="preserve">Fax </w:t>
            </w:r>
            <w:r w:rsidRPr="004409F4">
              <w:rPr>
                <w:rFonts w:asciiTheme="minorHAnsi" w:hAnsiTheme="minorHAnsi" w:cstheme="minorHAnsi"/>
                <w:b w:val="0"/>
                <w:szCs w:val="22"/>
              </w:rPr>
              <w:t xml:space="preserve"> </w:t>
            </w:r>
            <w:r w:rsidRPr="004409F4">
              <w:rPr>
                <w:rFonts w:asciiTheme="minorHAnsi" w:hAnsiTheme="minorHAnsi" w:cstheme="minorHAnsi"/>
                <w:b w:val="0"/>
                <w:szCs w:val="22"/>
              </w:rPr>
              <w:tab/>
            </w:r>
          </w:p>
        </w:tc>
      </w:tr>
      <w:tr w:rsidR="00526EC8" w:rsidRPr="004409F4" w:rsidTr="007567FA">
        <w:tc>
          <w:tcPr>
            <w:tcW w:w="1980" w:type="dxa"/>
            <w:vMerge/>
            <w:shd w:val="clear" w:color="auto" w:fill="E6E6E6"/>
          </w:tcPr>
          <w:p w:rsidR="00526EC8" w:rsidRPr="004409F4" w:rsidRDefault="00526EC8" w:rsidP="007B3919">
            <w:pPr>
              <w:pStyle w:val="Title"/>
              <w:tabs>
                <w:tab w:val="clear" w:pos="540"/>
                <w:tab w:val="clear" w:pos="1080"/>
                <w:tab w:val="clear" w:pos="3420"/>
              </w:tabs>
              <w:spacing w:before="60"/>
              <w:jc w:val="left"/>
              <w:rPr>
                <w:rFonts w:asciiTheme="minorHAnsi" w:hAnsiTheme="minorHAnsi" w:cstheme="minorHAnsi"/>
                <w:b w:val="0"/>
                <w:bCs/>
                <w:sz w:val="20"/>
              </w:rPr>
            </w:pPr>
          </w:p>
        </w:tc>
        <w:tc>
          <w:tcPr>
            <w:tcW w:w="2070" w:type="dxa"/>
            <w:shd w:val="clear" w:color="auto" w:fill="E6E6E6"/>
            <w:vAlign w:val="center"/>
          </w:tcPr>
          <w:p w:rsidR="00526EC8" w:rsidRPr="004409F4" w:rsidRDefault="00526EC8" w:rsidP="001900E8">
            <w:pPr>
              <w:pStyle w:val="Title"/>
              <w:tabs>
                <w:tab w:val="clear" w:pos="540"/>
                <w:tab w:val="clear" w:pos="1080"/>
                <w:tab w:val="clear" w:pos="3420"/>
              </w:tabs>
              <w:spacing w:before="60" w:after="60"/>
              <w:ind w:right="-51"/>
              <w:jc w:val="left"/>
              <w:rPr>
                <w:rFonts w:asciiTheme="minorHAnsi" w:hAnsiTheme="minorHAnsi" w:cstheme="minorHAnsi"/>
                <w:b w:val="0"/>
                <w:sz w:val="18"/>
                <w:szCs w:val="18"/>
              </w:rPr>
            </w:pPr>
            <w:r w:rsidRPr="004409F4">
              <w:rPr>
                <w:rFonts w:asciiTheme="minorHAnsi" w:hAnsiTheme="minorHAnsi" w:cstheme="minorHAnsi"/>
                <w:b w:val="0"/>
                <w:sz w:val="18"/>
                <w:szCs w:val="18"/>
              </w:rPr>
              <w:t>Relationship to Applicant</w:t>
            </w:r>
          </w:p>
        </w:tc>
        <w:tc>
          <w:tcPr>
            <w:tcW w:w="5940" w:type="dxa"/>
            <w:gridSpan w:val="2"/>
            <w:shd w:val="clear" w:color="auto" w:fill="auto"/>
            <w:vAlign w:val="center"/>
          </w:tcPr>
          <w:p w:rsidR="00526EC8" w:rsidRPr="004409F4" w:rsidRDefault="00526EC8" w:rsidP="001900E8">
            <w:pPr>
              <w:pStyle w:val="Title"/>
              <w:tabs>
                <w:tab w:val="clear" w:pos="540"/>
                <w:tab w:val="clear" w:pos="1080"/>
                <w:tab w:val="clear" w:pos="3420"/>
                <w:tab w:val="right" w:pos="3255"/>
                <w:tab w:val="right" w:pos="5421"/>
              </w:tabs>
              <w:spacing w:before="60" w:after="60"/>
              <w:jc w:val="left"/>
              <w:rPr>
                <w:rFonts w:asciiTheme="minorHAnsi" w:hAnsiTheme="minorHAnsi" w:cstheme="minorHAnsi"/>
                <w:b w:val="0"/>
                <w:szCs w:val="22"/>
              </w:rPr>
            </w:pPr>
          </w:p>
        </w:tc>
      </w:tr>
      <w:tr w:rsidR="00526EC8" w:rsidRPr="004409F4" w:rsidTr="007567FA">
        <w:trPr>
          <w:trHeight w:val="1610"/>
        </w:trPr>
        <w:tc>
          <w:tcPr>
            <w:tcW w:w="9990" w:type="dxa"/>
            <w:gridSpan w:val="4"/>
            <w:shd w:val="clear" w:color="auto" w:fill="auto"/>
          </w:tcPr>
          <w:p w:rsidR="00526EC8" w:rsidRPr="004409F4" w:rsidRDefault="00526EC8" w:rsidP="007B3919">
            <w:pPr>
              <w:pStyle w:val="Title"/>
              <w:tabs>
                <w:tab w:val="clear" w:pos="540"/>
                <w:tab w:val="clear" w:pos="1080"/>
                <w:tab w:val="clear" w:pos="3420"/>
              </w:tabs>
              <w:spacing w:before="60"/>
              <w:jc w:val="both"/>
              <w:rPr>
                <w:rFonts w:asciiTheme="minorHAnsi" w:hAnsiTheme="minorHAnsi" w:cstheme="minorHAnsi"/>
                <w:b w:val="0"/>
                <w:bCs/>
                <w:sz w:val="18"/>
              </w:rPr>
            </w:pPr>
            <w:r w:rsidRPr="004409F4">
              <w:rPr>
                <w:rFonts w:asciiTheme="minorHAnsi" w:hAnsiTheme="minorHAnsi" w:cstheme="minorHAnsi"/>
                <w:b w:val="0"/>
                <w:bCs/>
                <w:sz w:val="18"/>
              </w:rPr>
              <w:t>I hereby state that I am the applicant listed above and the foregoing statements and answers made, and all the information and evidence submitted are, in all respects and to the best of my knowledge and belief, true and complete. I understand that submitting this application does not result in automatic acceptance of this application or guarantee its final approval.</w:t>
            </w:r>
          </w:p>
          <w:p w:rsidR="00526EC8" w:rsidRPr="004409F4" w:rsidRDefault="00526EC8" w:rsidP="007B3919">
            <w:pPr>
              <w:pStyle w:val="Title"/>
              <w:tabs>
                <w:tab w:val="clear" w:pos="540"/>
                <w:tab w:val="clear" w:pos="1080"/>
                <w:tab w:val="clear" w:pos="3420"/>
              </w:tabs>
              <w:jc w:val="left"/>
              <w:rPr>
                <w:rFonts w:asciiTheme="minorHAnsi" w:hAnsiTheme="minorHAnsi" w:cstheme="minorHAnsi"/>
                <w:b w:val="0"/>
                <w:bCs/>
                <w:szCs w:val="22"/>
              </w:rPr>
            </w:pPr>
          </w:p>
          <w:p w:rsidR="00526EC8" w:rsidRPr="004409F4" w:rsidRDefault="00526EC8" w:rsidP="007B3919">
            <w:pPr>
              <w:pStyle w:val="Title"/>
              <w:tabs>
                <w:tab w:val="clear" w:pos="540"/>
                <w:tab w:val="clear" w:pos="1080"/>
                <w:tab w:val="clear" w:pos="3420"/>
              </w:tabs>
              <w:jc w:val="left"/>
              <w:rPr>
                <w:rFonts w:asciiTheme="minorHAnsi" w:hAnsiTheme="minorHAnsi" w:cstheme="minorHAnsi"/>
                <w:b w:val="0"/>
                <w:bCs/>
                <w:szCs w:val="22"/>
              </w:rPr>
            </w:pPr>
          </w:p>
          <w:p w:rsidR="00526EC8" w:rsidRPr="007567FA" w:rsidRDefault="00526EC8" w:rsidP="007567FA">
            <w:pPr>
              <w:pStyle w:val="Title"/>
              <w:tabs>
                <w:tab w:val="clear" w:pos="540"/>
                <w:tab w:val="clear" w:pos="1080"/>
                <w:tab w:val="clear" w:pos="3420"/>
                <w:tab w:val="left" w:pos="918"/>
                <w:tab w:val="left" w:leader="underscore" w:pos="6462"/>
                <w:tab w:val="left" w:pos="6822"/>
                <w:tab w:val="right" w:leader="underscore" w:pos="9792"/>
              </w:tabs>
              <w:jc w:val="left"/>
              <w:rPr>
                <w:rFonts w:asciiTheme="minorHAnsi" w:hAnsiTheme="minorHAnsi" w:cstheme="minorHAnsi"/>
                <w:b w:val="0"/>
                <w:bCs/>
                <w:szCs w:val="22"/>
                <w:u w:val="single"/>
              </w:rPr>
            </w:pPr>
            <w:r w:rsidRPr="004409F4">
              <w:rPr>
                <w:rFonts w:asciiTheme="minorHAnsi" w:hAnsiTheme="minorHAnsi" w:cstheme="minorHAnsi"/>
                <w:b w:val="0"/>
                <w:bCs/>
                <w:szCs w:val="22"/>
              </w:rPr>
              <w:t xml:space="preserve">Signature: </w:t>
            </w:r>
            <w:r w:rsidRPr="004409F4">
              <w:rPr>
                <w:rFonts w:asciiTheme="minorHAnsi" w:hAnsiTheme="minorHAnsi" w:cstheme="minorHAnsi"/>
                <w:b w:val="0"/>
                <w:bCs/>
                <w:szCs w:val="22"/>
              </w:rPr>
              <w:tab/>
            </w:r>
            <w:r w:rsidRPr="004409F4">
              <w:rPr>
                <w:rFonts w:asciiTheme="minorHAnsi" w:hAnsiTheme="minorHAnsi" w:cstheme="minorHAnsi"/>
                <w:b w:val="0"/>
                <w:bCs/>
                <w:szCs w:val="22"/>
              </w:rPr>
              <w:tab/>
              <w:t>Date:</w:t>
            </w:r>
            <w:r w:rsidRPr="004409F4">
              <w:rPr>
                <w:rFonts w:asciiTheme="minorHAnsi" w:hAnsiTheme="minorHAnsi" w:cstheme="minorHAnsi"/>
                <w:b w:val="0"/>
                <w:bCs/>
                <w:szCs w:val="22"/>
              </w:rPr>
              <w:tab/>
            </w:r>
          </w:p>
        </w:tc>
      </w:tr>
    </w:tbl>
    <w:p w:rsidR="00526EC8" w:rsidRDefault="00526EC8" w:rsidP="00526EC8">
      <w:pPr>
        <w:jc w:val="center"/>
        <w:rPr>
          <w:rFonts w:ascii="Arial" w:hAnsi="Arial" w:cs="Arial"/>
          <w:b/>
          <w:sz w:val="32"/>
          <w:szCs w:val="32"/>
        </w:rPr>
        <w:sectPr w:rsidR="00526EC8" w:rsidSect="007567FA">
          <w:footerReference w:type="default" r:id="rId22"/>
          <w:pgSz w:w="12240" w:h="15840" w:code="1"/>
          <w:pgMar w:top="1152" w:right="1152" w:bottom="1152" w:left="1152" w:header="720" w:footer="432" w:gutter="0"/>
          <w:cols w:space="720"/>
          <w:docGrid w:linePitch="360"/>
        </w:sectPr>
      </w:pPr>
    </w:p>
    <w:p w:rsidR="000E5394" w:rsidRDefault="000E5394" w:rsidP="004409F4">
      <w:pPr>
        <w:jc w:val="center"/>
        <w:outlineLvl w:val="0"/>
        <w:rPr>
          <w:rFonts w:ascii="Calibri" w:hAnsi="Calibri" w:cs="Arial"/>
          <w:b/>
          <w:smallCaps/>
          <w:color w:val="239ABC"/>
          <w:sz w:val="32"/>
          <w:szCs w:val="32"/>
          <w:u w:val="single"/>
        </w:rPr>
      </w:pPr>
      <w:r w:rsidRPr="00A0546F">
        <w:rPr>
          <w:rFonts w:ascii="Calibri" w:hAnsi="Calibri" w:cs="Arial"/>
          <w:b/>
          <w:smallCaps/>
          <w:color w:val="239ABC"/>
          <w:sz w:val="32"/>
          <w:szCs w:val="32"/>
          <w:u w:val="single"/>
        </w:rPr>
        <w:lastRenderedPageBreak/>
        <w:t>Required Questionnaire</w:t>
      </w:r>
    </w:p>
    <w:p w:rsidR="000E5394" w:rsidRPr="00A0546F" w:rsidRDefault="000E5394" w:rsidP="004409F4">
      <w:pPr>
        <w:ind w:left="360" w:hanging="360"/>
        <w:jc w:val="center"/>
        <w:outlineLvl w:val="0"/>
        <w:rPr>
          <w:rFonts w:ascii="Calibri" w:hAnsi="Calibri" w:cs="Arial"/>
          <w:b/>
          <w:smallCaps/>
          <w:color w:val="239ABC"/>
          <w:sz w:val="32"/>
          <w:szCs w:val="32"/>
          <w:u w:val="single"/>
        </w:rPr>
      </w:pPr>
    </w:p>
    <w:p w:rsidR="000E5394" w:rsidRDefault="00C90808" w:rsidP="004409F4">
      <w:pPr>
        <w:pStyle w:val="Title"/>
        <w:numPr>
          <w:ilvl w:val="0"/>
          <w:numId w:val="14"/>
        </w:numPr>
        <w:tabs>
          <w:tab w:val="clear" w:pos="540"/>
          <w:tab w:val="clear" w:pos="720"/>
          <w:tab w:val="clear" w:pos="1080"/>
          <w:tab w:val="clear" w:pos="3420"/>
        </w:tabs>
        <w:ind w:left="360"/>
        <w:jc w:val="both"/>
        <w:rPr>
          <w:rFonts w:ascii="Calibri" w:hAnsi="Calibri" w:cs="Arial"/>
          <w:b w:val="0"/>
          <w:szCs w:val="22"/>
        </w:rPr>
      </w:pPr>
      <w:r w:rsidRPr="000E5394">
        <w:rPr>
          <w:rFonts w:ascii="Calibri" w:hAnsi="Calibri" w:cs="Arial"/>
          <w:b w:val="0"/>
          <w:szCs w:val="22"/>
        </w:rPr>
        <w:t xml:space="preserve">Describe the proposed amendment.  If submitting text changes to the </w:t>
      </w:r>
      <w:r w:rsidR="00451AA6" w:rsidRPr="00CE1B5C">
        <w:rPr>
          <w:rFonts w:ascii="Calibri" w:hAnsi="Calibri" w:cs="Arial"/>
          <w:b w:val="0"/>
          <w:i/>
          <w:szCs w:val="22"/>
        </w:rPr>
        <w:t>One Tacoma</w:t>
      </w:r>
      <w:r w:rsidR="00451AA6">
        <w:rPr>
          <w:rFonts w:ascii="Calibri" w:hAnsi="Calibri" w:cs="Arial"/>
          <w:b w:val="0"/>
          <w:szCs w:val="22"/>
        </w:rPr>
        <w:t xml:space="preserve"> </w:t>
      </w:r>
      <w:r w:rsidRPr="000E5394">
        <w:rPr>
          <w:rFonts w:ascii="Calibri" w:hAnsi="Calibri" w:cs="Arial"/>
          <w:b w:val="0"/>
          <w:szCs w:val="22"/>
        </w:rPr>
        <w:t xml:space="preserve">Comprehensive Plan or Regulatory Code, </w:t>
      </w:r>
      <w:r w:rsidR="00B115C5">
        <w:rPr>
          <w:rFonts w:ascii="Calibri" w:hAnsi="Calibri" w:cs="Arial"/>
          <w:b w:val="0"/>
          <w:szCs w:val="22"/>
        </w:rPr>
        <w:t xml:space="preserve">provide </w:t>
      </w:r>
      <w:r w:rsidRPr="000E5394">
        <w:rPr>
          <w:rFonts w:ascii="Calibri" w:hAnsi="Calibri" w:cs="Arial"/>
          <w:b w:val="0"/>
          <w:szCs w:val="22"/>
        </w:rPr>
        <w:t xml:space="preserve">the existing </w:t>
      </w:r>
      <w:r w:rsidR="00CD7150">
        <w:rPr>
          <w:rFonts w:ascii="Calibri" w:hAnsi="Calibri" w:cs="Arial"/>
          <w:b w:val="0"/>
          <w:szCs w:val="22"/>
        </w:rPr>
        <w:t xml:space="preserve">and the proposed </w:t>
      </w:r>
      <w:r w:rsidRPr="000E5394">
        <w:rPr>
          <w:rFonts w:ascii="Calibri" w:hAnsi="Calibri" w:cs="Arial"/>
          <w:b w:val="0"/>
          <w:szCs w:val="22"/>
        </w:rPr>
        <w:t>language.</w:t>
      </w:r>
      <w:r w:rsidR="00B115C5">
        <w:rPr>
          <w:rFonts w:ascii="Calibri" w:hAnsi="Calibri" w:cs="Arial"/>
          <w:b w:val="0"/>
          <w:szCs w:val="22"/>
        </w:rPr>
        <w:t xml:space="preserve">  If </w:t>
      </w:r>
      <w:r w:rsidR="00CD7150">
        <w:rPr>
          <w:rFonts w:ascii="Calibri" w:hAnsi="Calibri" w:cs="Arial"/>
          <w:b w:val="0"/>
          <w:szCs w:val="22"/>
        </w:rPr>
        <w:t xml:space="preserve">submitting changes to the Comprehensive Plan </w:t>
      </w:r>
      <w:r w:rsidR="00B115C5">
        <w:rPr>
          <w:rFonts w:ascii="Calibri" w:hAnsi="Calibri" w:cs="Arial"/>
          <w:b w:val="0"/>
          <w:szCs w:val="22"/>
        </w:rPr>
        <w:t>land use designation</w:t>
      </w:r>
      <w:r w:rsidR="00CD7150">
        <w:rPr>
          <w:rFonts w:ascii="Calibri" w:hAnsi="Calibri" w:cs="Arial"/>
          <w:b w:val="0"/>
          <w:szCs w:val="22"/>
        </w:rPr>
        <w:t>(s)</w:t>
      </w:r>
      <w:r w:rsidR="00B115C5">
        <w:rPr>
          <w:rFonts w:ascii="Calibri" w:hAnsi="Calibri" w:cs="Arial"/>
          <w:b w:val="0"/>
          <w:szCs w:val="22"/>
        </w:rPr>
        <w:t xml:space="preserve"> or </w:t>
      </w:r>
      <w:r w:rsidR="00CD7150">
        <w:rPr>
          <w:rFonts w:ascii="Calibri" w:hAnsi="Calibri" w:cs="Arial"/>
          <w:b w:val="0"/>
          <w:szCs w:val="22"/>
        </w:rPr>
        <w:t xml:space="preserve">the zoning classification(s), provide the current and the proposed </w:t>
      </w:r>
      <w:r w:rsidR="00CD7150" w:rsidRPr="000E5394">
        <w:rPr>
          <w:rFonts w:ascii="Calibri" w:hAnsi="Calibri" w:cs="Arial"/>
          <w:b w:val="0"/>
          <w:szCs w:val="22"/>
        </w:rPr>
        <w:t>land use designation</w:t>
      </w:r>
      <w:r w:rsidR="00CD7150">
        <w:rPr>
          <w:rFonts w:ascii="Calibri" w:hAnsi="Calibri" w:cs="Arial"/>
          <w:b w:val="0"/>
          <w:szCs w:val="22"/>
        </w:rPr>
        <w:t>s</w:t>
      </w:r>
      <w:r w:rsidR="00CD7150" w:rsidRPr="000E5394">
        <w:rPr>
          <w:rFonts w:ascii="Calibri" w:hAnsi="Calibri" w:cs="Arial"/>
          <w:b w:val="0"/>
          <w:szCs w:val="22"/>
        </w:rPr>
        <w:t xml:space="preserve"> and</w:t>
      </w:r>
      <w:r w:rsidR="00CD7150">
        <w:rPr>
          <w:rFonts w:ascii="Calibri" w:hAnsi="Calibri" w:cs="Arial"/>
          <w:b w:val="0"/>
          <w:szCs w:val="22"/>
        </w:rPr>
        <w:t>/or</w:t>
      </w:r>
      <w:r w:rsidR="00CD7150" w:rsidRPr="000E5394">
        <w:rPr>
          <w:rFonts w:ascii="Calibri" w:hAnsi="Calibri" w:cs="Arial"/>
          <w:b w:val="0"/>
          <w:szCs w:val="22"/>
        </w:rPr>
        <w:t xml:space="preserve"> zoning classification</w:t>
      </w:r>
      <w:r w:rsidR="00CD7150">
        <w:rPr>
          <w:rFonts w:ascii="Calibri" w:hAnsi="Calibri" w:cs="Arial"/>
          <w:b w:val="0"/>
          <w:szCs w:val="22"/>
        </w:rPr>
        <w:t>s</w:t>
      </w:r>
      <w:r w:rsidR="00CD7150" w:rsidRPr="000E5394">
        <w:rPr>
          <w:rFonts w:ascii="Calibri" w:hAnsi="Calibri" w:cs="Arial"/>
          <w:b w:val="0"/>
          <w:szCs w:val="22"/>
        </w:rPr>
        <w:t xml:space="preserve"> for the affected/proposed area</w:t>
      </w:r>
      <w:r w:rsidR="00CD7150">
        <w:rPr>
          <w:rFonts w:ascii="Calibri" w:hAnsi="Calibri" w:cs="Arial"/>
          <w:b w:val="0"/>
          <w:szCs w:val="22"/>
        </w:rPr>
        <w:t>.</w:t>
      </w:r>
    </w:p>
    <w:p w:rsidR="000E5394" w:rsidRDefault="000E5394" w:rsidP="004409F4">
      <w:pPr>
        <w:pStyle w:val="Title"/>
        <w:tabs>
          <w:tab w:val="clear" w:pos="540"/>
          <w:tab w:val="clear" w:pos="1080"/>
          <w:tab w:val="clear" w:pos="3420"/>
        </w:tabs>
        <w:ind w:left="360"/>
        <w:jc w:val="both"/>
        <w:rPr>
          <w:rFonts w:ascii="Calibri" w:hAnsi="Calibri" w:cs="Arial"/>
          <w:b w:val="0"/>
          <w:szCs w:val="22"/>
        </w:rPr>
      </w:pPr>
    </w:p>
    <w:p w:rsidR="00916B73" w:rsidRPr="000E5394" w:rsidRDefault="00916B73" w:rsidP="004409F4">
      <w:pPr>
        <w:pStyle w:val="Title"/>
        <w:tabs>
          <w:tab w:val="clear" w:pos="540"/>
          <w:tab w:val="clear" w:pos="1080"/>
          <w:tab w:val="clear" w:pos="3420"/>
        </w:tabs>
        <w:ind w:left="360"/>
        <w:jc w:val="both"/>
        <w:rPr>
          <w:rFonts w:ascii="Calibri" w:hAnsi="Calibri" w:cs="Arial"/>
          <w:b w:val="0"/>
          <w:szCs w:val="22"/>
        </w:rPr>
      </w:pPr>
    </w:p>
    <w:p w:rsidR="000E5394" w:rsidRPr="000E5394" w:rsidRDefault="00B754B8" w:rsidP="004409F4">
      <w:pPr>
        <w:pStyle w:val="Title"/>
        <w:numPr>
          <w:ilvl w:val="0"/>
          <w:numId w:val="14"/>
        </w:numPr>
        <w:tabs>
          <w:tab w:val="clear" w:pos="540"/>
          <w:tab w:val="clear" w:pos="720"/>
          <w:tab w:val="clear" w:pos="1080"/>
          <w:tab w:val="clear" w:pos="3420"/>
        </w:tabs>
        <w:ind w:left="360"/>
        <w:jc w:val="both"/>
        <w:rPr>
          <w:rFonts w:ascii="Calibri" w:hAnsi="Calibri" w:cs="Arial"/>
          <w:b w:val="0"/>
          <w:szCs w:val="22"/>
        </w:rPr>
      </w:pPr>
      <w:r>
        <w:rPr>
          <w:rFonts w:ascii="Calibri" w:hAnsi="Calibri" w:cs="Arial"/>
          <w:b w:val="0"/>
          <w:szCs w:val="22"/>
        </w:rPr>
        <w:t>W</w:t>
      </w:r>
      <w:r w:rsidR="00C90808" w:rsidRPr="000E5394">
        <w:rPr>
          <w:rFonts w:ascii="Calibri" w:hAnsi="Calibri" w:cs="Arial"/>
          <w:b w:val="0"/>
          <w:szCs w:val="22"/>
        </w:rPr>
        <w:t xml:space="preserve">hy </w:t>
      </w:r>
      <w:r>
        <w:rPr>
          <w:rFonts w:ascii="Calibri" w:hAnsi="Calibri" w:cs="Arial"/>
          <w:b w:val="0"/>
          <w:szCs w:val="22"/>
        </w:rPr>
        <w:t xml:space="preserve">is </w:t>
      </w:r>
      <w:r w:rsidR="00C90808" w:rsidRPr="000E5394">
        <w:rPr>
          <w:rFonts w:ascii="Calibri" w:hAnsi="Calibri" w:cs="Arial"/>
          <w:b w:val="0"/>
          <w:szCs w:val="22"/>
        </w:rPr>
        <w:t xml:space="preserve">the amendment </w:t>
      </w:r>
      <w:r w:rsidR="00636633">
        <w:rPr>
          <w:rFonts w:ascii="Calibri" w:hAnsi="Calibri" w:cs="Arial"/>
          <w:b w:val="0"/>
          <w:szCs w:val="22"/>
        </w:rPr>
        <w:t xml:space="preserve">needed and </w:t>
      </w:r>
      <w:r w:rsidR="00C90808" w:rsidRPr="000E5394">
        <w:rPr>
          <w:rFonts w:ascii="Calibri" w:hAnsi="Calibri" w:cs="Arial"/>
          <w:b w:val="0"/>
          <w:szCs w:val="22"/>
        </w:rPr>
        <w:t>being proposed</w:t>
      </w:r>
      <w:r>
        <w:rPr>
          <w:rFonts w:ascii="Calibri" w:hAnsi="Calibri" w:cs="Arial"/>
          <w:b w:val="0"/>
          <w:szCs w:val="22"/>
        </w:rPr>
        <w:t>?</w:t>
      </w:r>
    </w:p>
    <w:p w:rsidR="000E5394" w:rsidRDefault="000E5394" w:rsidP="004409F4">
      <w:pPr>
        <w:pStyle w:val="Title"/>
        <w:tabs>
          <w:tab w:val="clear" w:pos="540"/>
          <w:tab w:val="clear" w:pos="1080"/>
          <w:tab w:val="clear" w:pos="3420"/>
        </w:tabs>
        <w:ind w:left="360"/>
        <w:jc w:val="both"/>
        <w:rPr>
          <w:rFonts w:ascii="Calibri" w:hAnsi="Calibri" w:cs="Arial"/>
          <w:b w:val="0"/>
          <w:szCs w:val="22"/>
        </w:rPr>
      </w:pPr>
    </w:p>
    <w:p w:rsidR="00916B73" w:rsidRPr="000E5394" w:rsidRDefault="00916B73" w:rsidP="004409F4">
      <w:pPr>
        <w:pStyle w:val="Title"/>
        <w:tabs>
          <w:tab w:val="clear" w:pos="540"/>
          <w:tab w:val="clear" w:pos="1080"/>
          <w:tab w:val="clear" w:pos="3420"/>
        </w:tabs>
        <w:ind w:left="360"/>
        <w:jc w:val="both"/>
        <w:rPr>
          <w:rFonts w:ascii="Calibri" w:hAnsi="Calibri" w:cs="Arial"/>
          <w:b w:val="0"/>
          <w:szCs w:val="22"/>
        </w:rPr>
      </w:pPr>
    </w:p>
    <w:p w:rsidR="000466CF" w:rsidRDefault="000466CF" w:rsidP="004409F4">
      <w:pPr>
        <w:pStyle w:val="Title"/>
        <w:numPr>
          <w:ilvl w:val="0"/>
          <w:numId w:val="14"/>
        </w:numPr>
        <w:tabs>
          <w:tab w:val="clear" w:pos="540"/>
          <w:tab w:val="clear" w:pos="720"/>
          <w:tab w:val="clear" w:pos="1080"/>
          <w:tab w:val="clear" w:pos="3420"/>
        </w:tabs>
        <w:ind w:left="360"/>
        <w:jc w:val="both"/>
        <w:rPr>
          <w:rFonts w:ascii="Calibri" w:hAnsi="Calibri" w:cs="Arial"/>
          <w:b w:val="0"/>
          <w:szCs w:val="22"/>
        </w:rPr>
      </w:pPr>
      <w:r>
        <w:rPr>
          <w:rFonts w:ascii="Calibri" w:hAnsi="Calibri" w:cs="Arial"/>
          <w:b w:val="0"/>
          <w:szCs w:val="22"/>
        </w:rPr>
        <w:t xml:space="preserve">Please demonstrate how </w:t>
      </w:r>
      <w:r w:rsidRPr="000E5394">
        <w:rPr>
          <w:rFonts w:ascii="Calibri" w:hAnsi="Calibri" w:cs="Arial"/>
          <w:b w:val="0"/>
          <w:szCs w:val="22"/>
        </w:rPr>
        <w:t xml:space="preserve">the proposal </w:t>
      </w:r>
      <w:r>
        <w:rPr>
          <w:rFonts w:ascii="Calibri" w:hAnsi="Calibri" w:cs="Arial"/>
          <w:b w:val="0"/>
          <w:szCs w:val="22"/>
        </w:rPr>
        <w:t>is</w:t>
      </w:r>
      <w:r w:rsidRPr="000E5394">
        <w:rPr>
          <w:rFonts w:ascii="Calibri" w:hAnsi="Calibri" w:cs="Arial"/>
          <w:b w:val="0"/>
          <w:szCs w:val="22"/>
        </w:rPr>
        <w:t xml:space="preserve"> consisten</w:t>
      </w:r>
      <w:r>
        <w:rPr>
          <w:rFonts w:ascii="Calibri" w:hAnsi="Calibri" w:cs="Arial"/>
          <w:b w:val="0"/>
          <w:szCs w:val="22"/>
        </w:rPr>
        <w:t>t</w:t>
      </w:r>
      <w:r w:rsidRPr="000E5394">
        <w:rPr>
          <w:rFonts w:ascii="Calibri" w:hAnsi="Calibri" w:cs="Arial"/>
          <w:b w:val="0"/>
          <w:szCs w:val="22"/>
        </w:rPr>
        <w:t xml:space="preserve"> with the applicable policies of the </w:t>
      </w:r>
      <w:r w:rsidR="00451AA6" w:rsidRPr="00CE1B5C">
        <w:rPr>
          <w:rFonts w:ascii="Calibri" w:hAnsi="Calibri" w:cs="Arial"/>
          <w:b w:val="0"/>
          <w:i/>
          <w:szCs w:val="22"/>
        </w:rPr>
        <w:t>One Tacoma</w:t>
      </w:r>
      <w:r w:rsidR="00451AA6">
        <w:rPr>
          <w:rFonts w:ascii="Calibri" w:hAnsi="Calibri" w:cs="Arial"/>
          <w:b w:val="0"/>
          <w:szCs w:val="22"/>
        </w:rPr>
        <w:t xml:space="preserve"> </w:t>
      </w:r>
      <w:r w:rsidRPr="000E5394">
        <w:rPr>
          <w:rFonts w:ascii="Calibri" w:hAnsi="Calibri" w:cs="Arial"/>
          <w:b w:val="0"/>
          <w:szCs w:val="22"/>
        </w:rPr>
        <w:t>Comprehensive Plan, and consisten</w:t>
      </w:r>
      <w:r>
        <w:rPr>
          <w:rFonts w:ascii="Calibri" w:hAnsi="Calibri" w:cs="Arial"/>
          <w:b w:val="0"/>
          <w:szCs w:val="22"/>
        </w:rPr>
        <w:t>t</w:t>
      </w:r>
      <w:r w:rsidRPr="000E5394">
        <w:rPr>
          <w:rFonts w:ascii="Calibri" w:hAnsi="Calibri" w:cs="Arial"/>
          <w:b w:val="0"/>
          <w:szCs w:val="22"/>
        </w:rPr>
        <w:t xml:space="preserve"> with the criteria for amending the Comprehensive Plan or development regulations</w:t>
      </w:r>
      <w:r>
        <w:rPr>
          <w:rFonts w:ascii="Calibri" w:hAnsi="Calibri" w:cs="Arial"/>
          <w:b w:val="0"/>
          <w:szCs w:val="22"/>
        </w:rPr>
        <w:t>.</w:t>
      </w:r>
    </w:p>
    <w:p w:rsidR="003571EB" w:rsidRDefault="003571EB" w:rsidP="003571EB">
      <w:pPr>
        <w:pStyle w:val="Title"/>
        <w:tabs>
          <w:tab w:val="clear" w:pos="540"/>
          <w:tab w:val="clear" w:pos="1080"/>
          <w:tab w:val="clear" w:pos="3420"/>
        </w:tabs>
        <w:ind w:left="360"/>
        <w:jc w:val="both"/>
        <w:rPr>
          <w:rFonts w:ascii="Calibri" w:hAnsi="Calibri" w:cs="Arial"/>
          <w:b w:val="0"/>
          <w:szCs w:val="22"/>
        </w:rPr>
      </w:pPr>
    </w:p>
    <w:p w:rsidR="003571EB" w:rsidRDefault="003571EB" w:rsidP="003571EB">
      <w:pPr>
        <w:pStyle w:val="Title"/>
        <w:tabs>
          <w:tab w:val="clear" w:pos="540"/>
          <w:tab w:val="clear" w:pos="1080"/>
          <w:tab w:val="clear" w:pos="3420"/>
        </w:tabs>
        <w:ind w:left="360"/>
        <w:jc w:val="both"/>
        <w:rPr>
          <w:rFonts w:ascii="Calibri" w:hAnsi="Calibri" w:cs="Arial"/>
          <w:b w:val="0"/>
          <w:szCs w:val="22"/>
        </w:rPr>
      </w:pPr>
    </w:p>
    <w:p w:rsidR="00C90808" w:rsidRDefault="00DF12B1" w:rsidP="004409F4">
      <w:pPr>
        <w:pStyle w:val="Title"/>
        <w:numPr>
          <w:ilvl w:val="0"/>
          <w:numId w:val="14"/>
        </w:numPr>
        <w:tabs>
          <w:tab w:val="clear" w:pos="540"/>
          <w:tab w:val="clear" w:pos="720"/>
          <w:tab w:val="clear" w:pos="1080"/>
          <w:tab w:val="clear" w:pos="3420"/>
        </w:tabs>
        <w:ind w:left="360"/>
        <w:jc w:val="both"/>
        <w:rPr>
          <w:rFonts w:ascii="Calibri" w:hAnsi="Calibri" w:cs="Arial"/>
          <w:b w:val="0"/>
          <w:szCs w:val="22"/>
        </w:rPr>
      </w:pPr>
      <w:r w:rsidRPr="000E5394">
        <w:rPr>
          <w:rFonts w:ascii="Calibri" w:hAnsi="Calibri" w:cs="Arial"/>
          <w:b w:val="0"/>
          <w:szCs w:val="22"/>
        </w:rPr>
        <w:t xml:space="preserve">If the proposed amendment is associated with a geographic area, </w:t>
      </w:r>
      <w:r w:rsidR="00B754B8">
        <w:rPr>
          <w:rFonts w:ascii="Calibri" w:hAnsi="Calibri" w:cs="Arial"/>
          <w:b w:val="0"/>
          <w:szCs w:val="22"/>
        </w:rPr>
        <w:t xml:space="preserve">please </w:t>
      </w:r>
      <w:r w:rsidR="00C90808" w:rsidRPr="000E5394">
        <w:rPr>
          <w:rFonts w:ascii="Calibri" w:hAnsi="Calibri" w:cs="Arial"/>
          <w:b w:val="0"/>
          <w:szCs w:val="22"/>
        </w:rPr>
        <w:t xml:space="preserve">provide a </w:t>
      </w:r>
      <w:r>
        <w:rPr>
          <w:rFonts w:ascii="Calibri" w:hAnsi="Calibri" w:cs="Arial"/>
          <w:b w:val="0"/>
          <w:szCs w:val="22"/>
        </w:rPr>
        <w:t xml:space="preserve">more detailed </w:t>
      </w:r>
      <w:r w:rsidR="00C90808" w:rsidRPr="000E5394">
        <w:rPr>
          <w:rFonts w:ascii="Calibri" w:hAnsi="Calibri" w:cs="Arial"/>
          <w:b w:val="0"/>
          <w:szCs w:val="22"/>
        </w:rPr>
        <w:t>description, along with maps, if applicable, of the affected area and the surrounding areas, showing all parcels (with parcel numbers), ownership of each parcel, current land uses, site characteristics, and natural features.</w:t>
      </w:r>
    </w:p>
    <w:p w:rsidR="000E5394" w:rsidRDefault="000E5394" w:rsidP="004409F4">
      <w:pPr>
        <w:pStyle w:val="Title"/>
        <w:tabs>
          <w:tab w:val="clear" w:pos="540"/>
          <w:tab w:val="clear" w:pos="1080"/>
          <w:tab w:val="clear" w:pos="3420"/>
        </w:tabs>
        <w:ind w:left="360"/>
        <w:jc w:val="both"/>
        <w:rPr>
          <w:rFonts w:ascii="Calibri" w:hAnsi="Calibri" w:cs="Arial"/>
          <w:b w:val="0"/>
          <w:szCs w:val="22"/>
        </w:rPr>
      </w:pPr>
    </w:p>
    <w:p w:rsidR="00916B73" w:rsidRPr="000E5394" w:rsidRDefault="00916B73" w:rsidP="004409F4">
      <w:pPr>
        <w:pStyle w:val="Title"/>
        <w:tabs>
          <w:tab w:val="clear" w:pos="540"/>
          <w:tab w:val="clear" w:pos="1080"/>
          <w:tab w:val="clear" w:pos="3420"/>
        </w:tabs>
        <w:ind w:left="360"/>
        <w:jc w:val="both"/>
        <w:rPr>
          <w:rFonts w:ascii="Calibri" w:hAnsi="Calibri" w:cs="Arial"/>
          <w:b w:val="0"/>
          <w:szCs w:val="22"/>
        </w:rPr>
      </w:pPr>
    </w:p>
    <w:p w:rsidR="000E5394" w:rsidRPr="000E5394" w:rsidRDefault="00C90808" w:rsidP="004409F4">
      <w:pPr>
        <w:pStyle w:val="Title"/>
        <w:numPr>
          <w:ilvl w:val="0"/>
          <w:numId w:val="14"/>
        </w:numPr>
        <w:tabs>
          <w:tab w:val="clear" w:pos="540"/>
          <w:tab w:val="clear" w:pos="720"/>
          <w:tab w:val="clear" w:pos="1080"/>
          <w:tab w:val="clear" w:pos="3420"/>
        </w:tabs>
        <w:ind w:left="360"/>
        <w:jc w:val="both"/>
        <w:rPr>
          <w:rFonts w:ascii="Calibri" w:hAnsi="Calibri" w:cs="Arial"/>
          <w:b w:val="0"/>
          <w:szCs w:val="22"/>
        </w:rPr>
      </w:pPr>
      <w:r w:rsidRPr="000E5394">
        <w:rPr>
          <w:rFonts w:ascii="Calibri" w:hAnsi="Calibri" w:cs="Arial"/>
          <w:b w:val="0"/>
          <w:szCs w:val="22"/>
        </w:rPr>
        <w:t xml:space="preserve">If the proposed amendment is associated with a geographic area, please </w:t>
      </w:r>
      <w:r w:rsidR="00F62922">
        <w:rPr>
          <w:rFonts w:ascii="Calibri" w:hAnsi="Calibri" w:cs="Arial"/>
          <w:b w:val="0"/>
          <w:szCs w:val="22"/>
        </w:rPr>
        <w:t xml:space="preserve">describe how it is compatible with the existing and planned land uses and development patterns of the adjacent neighborhood and </w:t>
      </w:r>
      <w:r w:rsidRPr="000E5394">
        <w:rPr>
          <w:rFonts w:ascii="Calibri" w:hAnsi="Calibri" w:cs="Arial"/>
          <w:b w:val="0"/>
          <w:szCs w:val="22"/>
        </w:rPr>
        <w:t xml:space="preserve">explain how it may </w:t>
      </w:r>
      <w:r w:rsidR="00F62922">
        <w:rPr>
          <w:rFonts w:ascii="Calibri" w:hAnsi="Calibri" w:cs="Arial"/>
          <w:b w:val="0"/>
          <w:szCs w:val="22"/>
        </w:rPr>
        <w:t xml:space="preserve">further </w:t>
      </w:r>
      <w:r w:rsidRPr="000E5394">
        <w:rPr>
          <w:rFonts w:ascii="Calibri" w:hAnsi="Calibri" w:cs="Arial"/>
          <w:b w:val="0"/>
          <w:szCs w:val="22"/>
        </w:rPr>
        <w:t>enhance the adjacent neighborhood</w:t>
      </w:r>
      <w:r w:rsidR="00DF12B1">
        <w:rPr>
          <w:rFonts w:ascii="Calibri" w:hAnsi="Calibri" w:cs="Arial"/>
          <w:b w:val="0"/>
          <w:szCs w:val="22"/>
        </w:rPr>
        <w:t>.</w:t>
      </w:r>
    </w:p>
    <w:p w:rsidR="000E5394" w:rsidRDefault="000E5394" w:rsidP="004409F4">
      <w:pPr>
        <w:pStyle w:val="Title"/>
        <w:tabs>
          <w:tab w:val="clear" w:pos="540"/>
          <w:tab w:val="clear" w:pos="1080"/>
          <w:tab w:val="clear" w:pos="3420"/>
        </w:tabs>
        <w:ind w:left="360"/>
        <w:jc w:val="both"/>
        <w:rPr>
          <w:rFonts w:ascii="Calibri" w:hAnsi="Calibri" w:cs="Arial"/>
          <w:b w:val="0"/>
          <w:szCs w:val="22"/>
        </w:rPr>
      </w:pPr>
    </w:p>
    <w:p w:rsidR="00916B73" w:rsidRPr="000E5394" w:rsidRDefault="00916B73" w:rsidP="004409F4">
      <w:pPr>
        <w:pStyle w:val="Title"/>
        <w:tabs>
          <w:tab w:val="clear" w:pos="540"/>
          <w:tab w:val="clear" w:pos="1080"/>
          <w:tab w:val="clear" w:pos="3420"/>
        </w:tabs>
        <w:ind w:left="360"/>
        <w:jc w:val="both"/>
        <w:rPr>
          <w:rFonts w:ascii="Calibri" w:hAnsi="Calibri" w:cs="Arial"/>
          <w:b w:val="0"/>
          <w:szCs w:val="22"/>
        </w:rPr>
      </w:pPr>
    </w:p>
    <w:p w:rsidR="000466CF" w:rsidRPr="000E5394" w:rsidRDefault="000466CF" w:rsidP="000466CF">
      <w:pPr>
        <w:pStyle w:val="Title"/>
        <w:numPr>
          <w:ilvl w:val="0"/>
          <w:numId w:val="14"/>
        </w:numPr>
        <w:tabs>
          <w:tab w:val="clear" w:pos="540"/>
          <w:tab w:val="clear" w:pos="720"/>
          <w:tab w:val="clear" w:pos="1080"/>
          <w:tab w:val="clear" w:pos="3420"/>
        </w:tabs>
        <w:ind w:left="360"/>
        <w:jc w:val="both"/>
        <w:rPr>
          <w:rFonts w:ascii="Calibri" w:hAnsi="Calibri" w:cs="Arial"/>
          <w:b w:val="0"/>
          <w:szCs w:val="22"/>
        </w:rPr>
      </w:pPr>
      <w:r w:rsidRPr="000E5394">
        <w:rPr>
          <w:rFonts w:ascii="Calibri" w:hAnsi="Calibri" w:cs="Arial"/>
          <w:b w:val="0"/>
          <w:szCs w:val="22"/>
        </w:rPr>
        <w:t xml:space="preserve">If the proposed amendment is associated with a geographic area, </w:t>
      </w:r>
      <w:r>
        <w:rPr>
          <w:rFonts w:ascii="Calibri" w:hAnsi="Calibri" w:cs="Arial"/>
          <w:b w:val="0"/>
          <w:szCs w:val="22"/>
        </w:rPr>
        <w:t xml:space="preserve">please describe </w:t>
      </w:r>
      <w:r w:rsidRPr="000E5394">
        <w:rPr>
          <w:rFonts w:ascii="Calibri" w:hAnsi="Calibri" w:cs="Arial"/>
          <w:b w:val="0"/>
          <w:szCs w:val="22"/>
        </w:rPr>
        <w:t xml:space="preserve">the applicant’s interest in the </w:t>
      </w:r>
      <w:r>
        <w:rPr>
          <w:rFonts w:ascii="Calibri" w:hAnsi="Calibri" w:cs="Arial"/>
          <w:b w:val="0"/>
          <w:szCs w:val="22"/>
        </w:rPr>
        <w:t xml:space="preserve">affected </w:t>
      </w:r>
      <w:r w:rsidR="007C23F6" w:rsidRPr="000E5394">
        <w:rPr>
          <w:rFonts w:ascii="Calibri" w:hAnsi="Calibri" w:cs="Arial"/>
          <w:b w:val="0"/>
          <w:szCs w:val="22"/>
        </w:rPr>
        <w:t>property.</w:t>
      </w:r>
      <w:r w:rsidRPr="000E5394">
        <w:rPr>
          <w:rFonts w:ascii="Calibri" w:hAnsi="Calibri" w:cs="Arial"/>
          <w:b w:val="0"/>
          <w:szCs w:val="22"/>
        </w:rPr>
        <w:t xml:space="preserve">  Describe any plans for future activity related to or connected with this site.  If you are not the owners, submit proof that the property owners have been notified and are aware of the application.</w:t>
      </w:r>
    </w:p>
    <w:p w:rsidR="000E5394" w:rsidRPr="000E5394" w:rsidRDefault="000E5394" w:rsidP="003571EB">
      <w:pPr>
        <w:pStyle w:val="Title"/>
        <w:tabs>
          <w:tab w:val="clear" w:pos="540"/>
          <w:tab w:val="clear" w:pos="1080"/>
          <w:tab w:val="clear" w:pos="3420"/>
        </w:tabs>
        <w:ind w:left="360"/>
        <w:jc w:val="both"/>
        <w:rPr>
          <w:rFonts w:ascii="Calibri" w:hAnsi="Calibri" w:cs="Arial"/>
          <w:b w:val="0"/>
          <w:szCs w:val="22"/>
        </w:rPr>
      </w:pPr>
    </w:p>
    <w:p w:rsidR="00916B73" w:rsidRPr="000E5394" w:rsidRDefault="00916B73" w:rsidP="004409F4">
      <w:pPr>
        <w:pStyle w:val="Title"/>
        <w:tabs>
          <w:tab w:val="clear" w:pos="540"/>
          <w:tab w:val="clear" w:pos="1080"/>
          <w:tab w:val="clear" w:pos="3420"/>
        </w:tabs>
        <w:ind w:left="360"/>
        <w:jc w:val="both"/>
        <w:rPr>
          <w:rFonts w:ascii="Calibri" w:hAnsi="Calibri" w:cs="Arial"/>
          <w:b w:val="0"/>
          <w:szCs w:val="22"/>
        </w:rPr>
      </w:pPr>
    </w:p>
    <w:p w:rsidR="000466CF" w:rsidRDefault="000466CF" w:rsidP="000466CF">
      <w:pPr>
        <w:pStyle w:val="Title"/>
        <w:numPr>
          <w:ilvl w:val="0"/>
          <w:numId w:val="14"/>
        </w:numPr>
        <w:tabs>
          <w:tab w:val="clear" w:pos="540"/>
          <w:tab w:val="clear" w:pos="720"/>
          <w:tab w:val="clear" w:pos="1080"/>
          <w:tab w:val="clear" w:pos="3420"/>
        </w:tabs>
        <w:ind w:left="360"/>
        <w:jc w:val="both"/>
        <w:rPr>
          <w:rFonts w:ascii="Calibri" w:hAnsi="Calibri" w:cs="Arial"/>
          <w:b w:val="0"/>
          <w:szCs w:val="22"/>
        </w:rPr>
      </w:pPr>
      <w:r w:rsidRPr="000E5394">
        <w:rPr>
          <w:rFonts w:ascii="Calibri" w:hAnsi="Calibri" w:cs="Arial"/>
          <w:b w:val="0"/>
          <w:szCs w:val="22"/>
        </w:rPr>
        <w:t>Describe any community outreach you have conducted (i.e., when and how you contacted affected and abutting property owners and neighbors), and any community response received to the proposed amendment.  Attach any letter(s) of support or written community response, if applicable.</w:t>
      </w:r>
    </w:p>
    <w:p w:rsidR="000466CF" w:rsidRDefault="000466CF" w:rsidP="000466CF">
      <w:pPr>
        <w:pStyle w:val="Title"/>
        <w:tabs>
          <w:tab w:val="clear" w:pos="540"/>
          <w:tab w:val="clear" w:pos="1080"/>
          <w:tab w:val="clear" w:pos="3420"/>
        </w:tabs>
        <w:ind w:left="360"/>
        <w:jc w:val="both"/>
        <w:rPr>
          <w:rFonts w:ascii="Calibri" w:hAnsi="Calibri" w:cs="Arial"/>
          <w:b w:val="0"/>
          <w:szCs w:val="22"/>
        </w:rPr>
      </w:pPr>
    </w:p>
    <w:p w:rsidR="000466CF" w:rsidRPr="000E5394" w:rsidRDefault="000466CF" w:rsidP="000466CF">
      <w:pPr>
        <w:pStyle w:val="Title"/>
        <w:tabs>
          <w:tab w:val="clear" w:pos="540"/>
          <w:tab w:val="clear" w:pos="1080"/>
          <w:tab w:val="clear" w:pos="3420"/>
        </w:tabs>
        <w:ind w:left="360"/>
        <w:jc w:val="both"/>
        <w:rPr>
          <w:rFonts w:ascii="Calibri" w:hAnsi="Calibri" w:cs="Arial"/>
          <w:b w:val="0"/>
          <w:szCs w:val="22"/>
        </w:rPr>
      </w:pPr>
    </w:p>
    <w:p w:rsidR="00C90808" w:rsidRDefault="00C90808" w:rsidP="004409F4">
      <w:pPr>
        <w:pStyle w:val="Title"/>
        <w:numPr>
          <w:ilvl w:val="0"/>
          <w:numId w:val="14"/>
        </w:numPr>
        <w:tabs>
          <w:tab w:val="clear" w:pos="540"/>
          <w:tab w:val="clear" w:pos="720"/>
          <w:tab w:val="clear" w:pos="1080"/>
          <w:tab w:val="clear" w:pos="3420"/>
        </w:tabs>
        <w:ind w:left="360"/>
        <w:jc w:val="both"/>
        <w:rPr>
          <w:rFonts w:ascii="Calibri" w:hAnsi="Calibri" w:cs="Arial"/>
          <w:b w:val="0"/>
          <w:szCs w:val="22"/>
        </w:rPr>
      </w:pPr>
      <w:r w:rsidRPr="000E5394">
        <w:rPr>
          <w:rFonts w:ascii="Calibri" w:hAnsi="Calibri" w:cs="Arial"/>
          <w:b w:val="0"/>
          <w:szCs w:val="22"/>
        </w:rPr>
        <w:t xml:space="preserve">Please provide any </w:t>
      </w:r>
      <w:r w:rsidR="000466CF">
        <w:rPr>
          <w:rFonts w:ascii="Calibri" w:hAnsi="Calibri" w:cs="Arial"/>
          <w:b w:val="0"/>
          <w:szCs w:val="22"/>
        </w:rPr>
        <w:t>supplemental</w:t>
      </w:r>
      <w:r w:rsidR="000466CF" w:rsidRPr="000E5394">
        <w:rPr>
          <w:rFonts w:ascii="Calibri" w:hAnsi="Calibri" w:cs="Arial"/>
          <w:b w:val="0"/>
          <w:szCs w:val="22"/>
        </w:rPr>
        <w:t xml:space="preserve"> </w:t>
      </w:r>
      <w:r w:rsidRPr="000E5394">
        <w:rPr>
          <w:rFonts w:ascii="Calibri" w:hAnsi="Calibri" w:cs="Arial"/>
          <w:b w:val="0"/>
          <w:szCs w:val="22"/>
        </w:rPr>
        <w:t>information, which may include, but is not limited to, completion of an environmental checklist, wetland delineation study, visual analysis, or other studies.</w:t>
      </w:r>
    </w:p>
    <w:p w:rsidR="000E5394" w:rsidRDefault="000E5394" w:rsidP="004409F4">
      <w:pPr>
        <w:pStyle w:val="Title"/>
        <w:tabs>
          <w:tab w:val="clear" w:pos="540"/>
          <w:tab w:val="clear" w:pos="1080"/>
          <w:tab w:val="clear" w:pos="3420"/>
        </w:tabs>
        <w:ind w:left="360"/>
        <w:jc w:val="both"/>
        <w:rPr>
          <w:rFonts w:ascii="Calibri" w:hAnsi="Calibri" w:cs="Arial"/>
          <w:b w:val="0"/>
          <w:szCs w:val="22"/>
        </w:rPr>
      </w:pPr>
    </w:p>
    <w:p w:rsidR="00916B73" w:rsidRPr="000E5394" w:rsidRDefault="00916B73" w:rsidP="004409F4">
      <w:pPr>
        <w:pStyle w:val="Title"/>
        <w:tabs>
          <w:tab w:val="clear" w:pos="540"/>
          <w:tab w:val="clear" w:pos="1080"/>
          <w:tab w:val="clear" w:pos="3420"/>
        </w:tabs>
        <w:ind w:left="360"/>
        <w:jc w:val="both"/>
        <w:rPr>
          <w:rFonts w:ascii="Calibri" w:hAnsi="Calibri" w:cs="Arial"/>
          <w:b w:val="0"/>
          <w:szCs w:val="22"/>
        </w:rPr>
      </w:pPr>
    </w:p>
    <w:sectPr w:rsidR="00916B73" w:rsidRPr="000E5394" w:rsidSect="00B77065">
      <w:pgSz w:w="12240" w:h="15840" w:code="1"/>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3BA" w:rsidRDefault="002543BA">
      <w:r>
        <w:separator/>
      </w:r>
    </w:p>
  </w:endnote>
  <w:endnote w:type="continuationSeparator" w:id="0">
    <w:p w:rsidR="002543BA" w:rsidRDefault="00254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C32" w:rsidRDefault="007915AC">
    <w:pPr>
      <w:pStyle w:val="Footer"/>
    </w:pPr>
    <w:r>
      <w:rPr>
        <w:noProof/>
        <w:lang w:eastAsia="zh-CN"/>
      </w:rPr>
      <mc:AlternateContent>
        <mc:Choice Requires="wpg">
          <w:drawing>
            <wp:anchor distT="0" distB="0" distL="114300" distR="114300" simplePos="0" relativeHeight="251656192" behindDoc="0" locked="0" layoutInCell="1" allowOverlap="1" wp14:anchorId="464E8207" wp14:editId="4CDF22B4">
              <wp:simplePos x="0" y="0"/>
              <wp:positionH relativeFrom="column">
                <wp:posOffset>-494665</wp:posOffset>
              </wp:positionH>
              <wp:positionV relativeFrom="page">
                <wp:posOffset>9391650</wp:posOffset>
              </wp:positionV>
              <wp:extent cx="342900" cy="533400"/>
              <wp:effectExtent l="0" t="0" r="0" b="0"/>
              <wp:wrapNone/>
              <wp:docPr id="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533400"/>
                        <a:chOff x="331" y="14760"/>
                        <a:chExt cx="540" cy="840"/>
                      </a:xfrm>
                    </wpg:grpSpPr>
                    <wps:wsp>
                      <wps:cNvPr id="3" name="Rectangle 10"/>
                      <wps:cNvSpPr>
                        <a:spLocks noChangeArrowheads="1"/>
                      </wps:cNvSpPr>
                      <wps:spPr bwMode="auto">
                        <a:xfrm>
                          <a:off x="360" y="14760"/>
                          <a:ext cx="360" cy="720"/>
                        </a:xfrm>
                        <a:prstGeom prst="rect">
                          <a:avLst/>
                        </a:prstGeom>
                        <a:gradFill rotWithShape="1">
                          <a:gsLst>
                            <a:gs pos="0">
                              <a:srgbClr val="2C92A0">
                                <a:alpha val="80000"/>
                              </a:srgbClr>
                            </a:gs>
                            <a:gs pos="100000">
                              <a:srgbClr val="239ABC"/>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Text Box 5"/>
                      <wps:cNvSpPr txBox="1">
                        <a:spLocks noChangeArrowheads="1"/>
                      </wps:cNvSpPr>
                      <wps:spPr bwMode="auto">
                        <a:xfrm>
                          <a:off x="331" y="15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1C6" w:rsidRPr="00E51C32" w:rsidRDefault="005D063D">
                            <w:pPr>
                              <w:rPr>
                                <w:rFonts w:ascii="Candara" w:hAnsi="Candara" w:cs="Arial"/>
                                <w:b/>
                                <w:color w:val="FFFFFF"/>
                                <w:sz w:val="28"/>
                                <w:szCs w:val="28"/>
                              </w:rPr>
                            </w:pPr>
                            <w:r w:rsidRPr="00E51C32">
                              <w:rPr>
                                <w:rStyle w:val="PageNumber"/>
                                <w:rFonts w:ascii="Candara" w:hAnsi="Candara" w:cs="Arial"/>
                                <w:b/>
                                <w:color w:val="FFFFFF"/>
                                <w:sz w:val="28"/>
                                <w:szCs w:val="28"/>
                              </w:rPr>
                              <w:fldChar w:fldCharType="begin"/>
                            </w:r>
                            <w:r w:rsidR="00AC21C6" w:rsidRPr="00E51C32">
                              <w:rPr>
                                <w:rStyle w:val="PageNumber"/>
                                <w:rFonts w:ascii="Candara" w:hAnsi="Candara" w:cs="Arial"/>
                                <w:b/>
                                <w:color w:val="FFFFFF"/>
                                <w:sz w:val="28"/>
                                <w:szCs w:val="28"/>
                              </w:rPr>
                              <w:instrText xml:space="preserve"> PAGE </w:instrText>
                            </w:r>
                            <w:r w:rsidRPr="00E51C32">
                              <w:rPr>
                                <w:rStyle w:val="PageNumber"/>
                                <w:rFonts w:ascii="Candara" w:hAnsi="Candara" w:cs="Arial"/>
                                <w:b/>
                                <w:color w:val="FFFFFF"/>
                                <w:sz w:val="28"/>
                                <w:szCs w:val="28"/>
                              </w:rPr>
                              <w:fldChar w:fldCharType="separate"/>
                            </w:r>
                            <w:r w:rsidR="0088703B">
                              <w:rPr>
                                <w:rStyle w:val="PageNumber"/>
                                <w:rFonts w:ascii="Candara" w:hAnsi="Candara" w:cs="Arial"/>
                                <w:b/>
                                <w:noProof/>
                                <w:color w:val="FFFFFF"/>
                                <w:sz w:val="28"/>
                                <w:szCs w:val="28"/>
                              </w:rPr>
                              <w:t>2</w:t>
                            </w:r>
                            <w:r w:rsidRPr="00E51C32">
                              <w:rPr>
                                <w:rStyle w:val="PageNumber"/>
                                <w:rFonts w:ascii="Candara" w:hAnsi="Candara" w:cs="Arial"/>
                                <w:b/>
                                <w:color w:val="FFFFFF"/>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8" style="position:absolute;margin-left:-38.95pt;margin-top:739.5pt;width:27pt;height:42pt;z-index:251656192;mso-position-vertical-relative:page" coordorigin="331,14760" coordsize="54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">
              <v:rect id="Rectangle 10" o:spid="_x0000_s1029" style="position:absolute;left:360;top:14760;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6J8EA&#10;AADaAAAADwAAAGRycy9kb3ducmV2LnhtbESPQYvCMBSE74L/ITzBm6ZdQZZqLEUQFkFEXfb8aJ5t&#10;afNSmmirv94Iwh6HmfmGWaeDacSdOldZVhDPIxDEudUVFwp+L7vZNwjnkTU2lknBgxykm/FojYm2&#10;PZ/ofvaFCBB2CSoovW8TKV1ekkE3ty1x8K62M+iD7AqpO+wD3DTyK4qW0mDFYaHElrYl5fX5ZhTs&#10;D0uZ/7U6Ptb9Iq6f+nnbZxelppMhW4HwNPj/8Kf9oxUs4H0l3A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OifBAAAA2gAAAA8AAAAAAAAAAAAAAAAAmAIAAGRycy9kb3du&#10;cmV2LnhtbFBLBQYAAAAABAAEAPUAAACGAwAAAAA=&#10;" fillcolor="#2c92a0" stroked="f">
                <v:fill opacity="52428f" color2="#239abc" rotate="t" focus="100%" type="gradient"/>
              </v:rect>
              <v:shapetype id="_x0000_t202" coordsize="21600,21600" o:spt="202" path="m,l,21600r21600,l21600,xe">
                <v:stroke joinstyle="miter"/>
                <v:path gradientshapeok="t" o:connecttype="rect"/>
              </v:shapetype>
              <v:shape id="Text Box 5" o:spid="_x0000_s1030" type="#_x0000_t202" style="position:absolute;left:331;top:15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AC21C6" w:rsidRPr="00E51C32" w:rsidRDefault="005D063D">
                      <w:pPr>
                        <w:rPr>
                          <w:rFonts w:ascii="Candara" w:hAnsi="Candara" w:cs="Arial"/>
                          <w:b/>
                          <w:color w:val="FFFFFF"/>
                          <w:sz w:val="28"/>
                          <w:szCs w:val="28"/>
                        </w:rPr>
                      </w:pPr>
                      <w:r w:rsidRPr="00E51C32">
                        <w:rPr>
                          <w:rStyle w:val="PageNumber"/>
                          <w:rFonts w:ascii="Candara" w:hAnsi="Candara" w:cs="Arial"/>
                          <w:b/>
                          <w:color w:val="FFFFFF"/>
                          <w:sz w:val="28"/>
                          <w:szCs w:val="28"/>
                        </w:rPr>
                        <w:fldChar w:fldCharType="begin"/>
                      </w:r>
                      <w:r w:rsidR="00AC21C6" w:rsidRPr="00E51C32">
                        <w:rPr>
                          <w:rStyle w:val="PageNumber"/>
                          <w:rFonts w:ascii="Candara" w:hAnsi="Candara" w:cs="Arial"/>
                          <w:b/>
                          <w:color w:val="FFFFFF"/>
                          <w:sz w:val="28"/>
                          <w:szCs w:val="28"/>
                        </w:rPr>
                        <w:instrText xml:space="preserve"> PAGE </w:instrText>
                      </w:r>
                      <w:r w:rsidRPr="00E51C32">
                        <w:rPr>
                          <w:rStyle w:val="PageNumber"/>
                          <w:rFonts w:ascii="Candara" w:hAnsi="Candara" w:cs="Arial"/>
                          <w:b/>
                          <w:color w:val="FFFFFF"/>
                          <w:sz w:val="28"/>
                          <w:szCs w:val="28"/>
                        </w:rPr>
                        <w:fldChar w:fldCharType="separate"/>
                      </w:r>
                      <w:r w:rsidR="0088703B">
                        <w:rPr>
                          <w:rStyle w:val="PageNumber"/>
                          <w:rFonts w:ascii="Candara" w:hAnsi="Candara" w:cs="Arial"/>
                          <w:b/>
                          <w:noProof/>
                          <w:color w:val="FFFFFF"/>
                          <w:sz w:val="28"/>
                          <w:szCs w:val="28"/>
                        </w:rPr>
                        <w:t>2</w:t>
                      </w:r>
                      <w:r w:rsidRPr="00E51C32">
                        <w:rPr>
                          <w:rStyle w:val="PageNumber"/>
                          <w:rFonts w:ascii="Candara" w:hAnsi="Candara" w:cs="Arial"/>
                          <w:b/>
                          <w:color w:val="FFFFFF"/>
                          <w:sz w:val="28"/>
                          <w:szCs w:val="28"/>
                        </w:rPr>
                        <w:fldChar w:fldCharType="end"/>
                      </w:r>
                    </w:p>
                  </w:txbxContent>
                </v:textbox>
              </v:shape>
              <w10:wrap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842" w:rsidRDefault="005E7842">
    <w:pPr>
      <w:pStyle w:val="Footer"/>
    </w:pPr>
    <w:r>
      <w:rPr>
        <w:noProof/>
        <w:lang w:eastAsia="zh-CN"/>
      </w:rPr>
      <mc:AlternateContent>
        <mc:Choice Requires="wpg">
          <w:drawing>
            <wp:anchor distT="0" distB="0" distL="114300" distR="114300" simplePos="0" relativeHeight="251657216" behindDoc="0" locked="0" layoutInCell="1" allowOverlap="1" wp14:anchorId="65C93F44" wp14:editId="748D00F2">
              <wp:simplePos x="0" y="0"/>
              <wp:positionH relativeFrom="column">
                <wp:posOffset>-276225</wp:posOffset>
              </wp:positionH>
              <wp:positionV relativeFrom="page">
                <wp:posOffset>9296400</wp:posOffset>
              </wp:positionV>
              <wp:extent cx="342900" cy="533400"/>
              <wp:effectExtent l="0" t="0" r="0" b="0"/>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533400"/>
                        <a:chOff x="331" y="14760"/>
                        <a:chExt cx="540" cy="840"/>
                      </a:xfrm>
                    </wpg:grpSpPr>
                    <wps:wsp>
                      <wps:cNvPr id="9" name="Rectangle 10"/>
                      <wps:cNvSpPr>
                        <a:spLocks noChangeArrowheads="1"/>
                      </wps:cNvSpPr>
                      <wps:spPr bwMode="auto">
                        <a:xfrm>
                          <a:off x="360" y="14760"/>
                          <a:ext cx="360" cy="720"/>
                        </a:xfrm>
                        <a:prstGeom prst="rect">
                          <a:avLst/>
                        </a:prstGeom>
                        <a:gradFill rotWithShape="1">
                          <a:gsLst>
                            <a:gs pos="0">
                              <a:srgbClr val="2C92A0">
                                <a:alpha val="80000"/>
                              </a:srgbClr>
                            </a:gs>
                            <a:gs pos="100000">
                              <a:srgbClr val="239ABC"/>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Text Box 5"/>
                      <wps:cNvSpPr txBox="1">
                        <a:spLocks noChangeArrowheads="1"/>
                      </wps:cNvSpPr>
                      <wps:spPr bwMode="auto">
                        <a:xfrm>
                          <a:off x="331" y="15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842" w:rsidRPr="00E51C32" w:rsidRDefault="005E7842">
                            <w:pPr>
                              <w:rPr>
                                <w:rFonts w:ascii="Candara" w:hAnsi="Candara" w:cs="Arial"/>
                                <w:b/>
                                <w:color w:val="FFFFFF"/>
                                <w:sz w:val="28"/>
                                <w:szCs w:val="28"/>
                              </w:rPr>
                            </w:pPr>
                            <w:r w:rsidRPr="00E51C32">
                              <w:rPr>
                                <w:rStyle w:val="PageNumber"/>
                                <w:rFonts w:ascii="Candara" w:hAnsi="Candara" w:cs="Arial"/>
                                <w:b/>
                                <w:color w:val="FFFFFF"/>
                                <w:sz w:val="28"/>
                                <w:szCs w:val="28"/>
                              </w:rPr>
                              <w:fldChar w:fldCharType="begin"/>
                            </w:r>
                            <w:r w:rsidRPr="00E51C32">
                              <w:rPr>
                                <w:rStyle w:val="PageNumber"/>
                                <w:rFonts w:ascii="Candara" w:hAnsi="Candara" w:cs="Arial"/>
                                <w:b/>
                                <w:color w:val="FFFFFF"/>
                                <w:sz w:val="28"/>
                                <w:szCs w:val="28"/>
                              </w:rPr>
                              <w:instrText xml:space="preserve"> PAGE </w:instrText>
                            </w:r>
                            <w:r w:rsidRPr="00E51C32">
                              <w:rPr>
                                <w:rStyle w:val="PageNumber"/>
                                <w:rFonts w:ascii="Candara" w:hAnsi="Candara" w:cs="Arial"/>
                                <w:b/>
                                <w:color w:val="FFFFFF"/>
                                <w:sz w:val="28"/>
                                <w:szCs w:val="28"/>
                              </w:rPr>
                              <w:fldChar w:fldCharType="separate"/>
                            </w:r>
                            <w:r w:rsidR="0088703B">
                              <w:rPr>
                                <w:rStyle w:val="PageNumber"/>
                                <w:rFonts w:ascii="Candara" w:hAnsi="Candara" w:cs="Arial"/>
                                <w:b/>
                                <w:noProof/>
                                <w:color w:val="FFFFFF"/>
                                <w:sz w:val="28"/>
                                <w:szCs w:val="28"/>
                              </w:rPr>
                              <w:t>3</w:t>
                            </w:r>
                            <w:r w:rsidRPr="00E51C32">
                              <w:rPr>
                                <w:rStyle w:val="PageNumber"/>
                                <w:rFonts w:ascii="Candara" w:hAnsi="Candara" w:cs="Arial"/>
                                <w:b/>
                                <w:color w:val="FFFFFF"/>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1" style="position:absolute;margin-left:-21.75pt;margin-top:732pt;width:27pt;height:42pt;z-index:251657216;mso-position-vertical-relative:page" coordorigin="331,14760" coordsize="54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">
              <v:rect id="Rectangle 10" o:spid="_x0000_s1032" style="position:absolute;left:360;top:14760;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NzcEA&#10;AADaAAAADwAAAGRycy9kb3ducmV2LnhtbESPQYvCMBSE74L/ITxhb5pWQbQaRQRBBJFV8fxonm1p&#10;81KaaLv+eiMseBxm5htmue5MJZ7UuMKygngUgSBOrS44U3C97IYzEM4ja6wsk4I/crBe9XtLTLRt&#10;+ZeeZ5+JAGGXoILc+zqR0qU5GXQjWxMH724bgz7IJpO6wTbATSXHUTSVBgsOCznWtM0pLc8Po+Bw&#10;nMr0Vuv4VLaTuHzp1+OwuSj1M+g2CxCeOv8N/7f3WsEcPlfCD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gDc3BAAAA2gAAAA8AAAAAAAAAAAAAAAAAmAIAAGRycy9kb3du&#10;cmV2LnhtbFBLBQYAAAAABAAEAPUAAACGAwAAAAA=&#10;" fillcolor="#2c92a0" stroked="f">
                <v:fill opacity="52428f" color2="#239abc" rotate="t" focus="100%" type="gradient"/>
              </v:rect>
              <v:shapetype id="_x0000_t202" coordsize="21600,21600" o:spt="202" path="m,l,21600r21600,l21600,xe">
                <v:stroke joinstyle="miter"/>
                <v:path gradientshapeok="t" o:connecttype="rect"/>
              </v:shapetype>
              <v:shape id="Text Box 5" o:spid="_x0000_s1033" type="#_x0000_t202" style="position:absolute;left:331;top:15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5E7842" w:rsidRPr="00E51C32" w:rsidRDefault="005E7842">
                      <w:pPr>
                        <w:rPr>
                          <w:rFonts w:ascii="Candara" w:hAnsi="Candara" w:cs="Arial"/>
                          <w:b/>
                          <w:color w:val="FFFFFF"/>
                          <w:sz w:val="28"/>
                          <w:szCs w:val="28"/>
                        </w:rPr>
                      </w:pPr>
                      <w:r w:rsidRPr="00E51C32">
                        <w:rPr>
                          <w:rStyle w:val="PageNumber"/>
                          <w:rFonts w:ascii="Candara" w:hAnsi="Candara" w:cs="Arial"/>
                          <w:b/>
                          <w:color w:val="FFFFFF"/>
                          <w:sz w:val="28"/>
                          <w:szCs w:val="28"/>
                        </w:rPr>
                        <w:fldChar w:fldCharType="begin"/>
                      </w:r>
                      <w:r w:rsidRPr="00E51C32">
                        <w:rPr>
                          <w:rStyle w:val="PageNumber"/>
                          <w:rFonts w:ascii="Candara" w:hAnsi="Candara" w:cs="Arial"/>
                          <w:b/>
                          <w:color w:val="FFFFFF"/>
                          <w:sz w:val="28"/>
                          <w:szCs w:val="28"/>
                        </w:rPr>
                        <w:instrText xml:space="preserve"> PAGE </w:instrText>
                      </w:r>
                      <w:r w:rsidRPr="00E51C32">
                        <w:rPr>
                          <w:rStyle w:val="PageNumber"/>
                          <w:rFonts w:ascii="Candara" w:hAnsi="Candara" w:cs="Arial"/>
                          <w:b/>
                          <w:color w:val="FFFFFF"/>
                          <w:sz w:val="28"/>
                          <w:szCs w:val="28"/>
                        </w:rPr>
                        <w:fldChar w:fldCharType="separate"/>
                      </w:r>
                      <w:r w:rsidR="0088703B">
                        <w:rPr>
                          <w:rStyle w:val="PageNumber"/>
                          <w:rFonts w:ascii="Candara" w:hAnsi="Candara" w:cs="Arial"/>
                          <w:b/>
                          <w:noProof/>
                          <w:color w:val="FFFFFF"/>
                          <w:sz w:val="28"/>
                          <w:szCs w:val="28"/>
                        </w:rPr>
                        <w:t>3</w:t>
                      </w:r>
                      <w:r w:rsidRPr="00E51C32">
                        <w:rPr>
                          <w:rStyle w:val="PageNumber"/>
                          <w:rFonts w:ascii="Candara" w:hAnsi="Candara" w:cs="Arial"/>
                          <w:b/>
                          <w:color w:val="FFFFFF"/>
                          <w:sz w:val="28"/>
                          <w:szCs w:val="28"/>
                        </w:rPr>
                        <w:fldChar w:fldCharType="end"/>
                      </w:r>
                    </w:p>
                  </w:txbxContent>
                </v:textbox>
              </v:shape>
              <w10:wrap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842" w:rsidRDefault="005E7842">
    <w:pPr>
      <w:pStyle w:val="Footer"/>
    </w:pPr>
    <w:r>
      <w:rPr>
        <w:noProof/>
        <w:lang w:eastAsia="zh-CN"/>
      </w:rPr>
      <mc:AlternateContent>
        <mc:Choice Requires="wpg">
          <w:drawing>
            <wp:anchor distT="0" distB="0" distL="114300" distR="114300" simplePos="0" relativeHeight="251658240" behindDoc="0" locked="0" layoutInCell="1" allowOverlap="1" wp14:anchorId="3789C73B" wp14:editId="3BACE1E6">
              <wp:simplePos x="0" y="0"/>
              <wp:positionH relativeFrom="column">
                <wp:posOffset>-133350</wp:posOffset>
              </wp:positionH>
              <wp:positionV relativeFrom="page">
                <wp:posOffset>9277350</wp:posOffset>
              </wp:positionV>
              <wp:extent cx="342900" cy="533400"/>
              <wp:effectExtent l="0" t="0" r="0" b="0"/>
              <wp:wrapNone/>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533400"/>
                        <a:chOff x="331" y="14760"/>
                        <a:chExt cx="540" cy="840"/>
                      </a:xfrm>
                    </wpg:grpSpPr>
                    <wps:wsp>
                      <wps:cNvPr id="13" name="Rectangle 10"/>
                      <wps:cNvSpPr>
                        <a:spLocks noChangeArrowheads="1"/>
                      </wps:cNvSpPr>
                      <wps:spPr bwMode="auto">
                        <a:xfrm>
                          <a:off x="360" y="14760"/>
                          <a:ext cx="360" cy="720"/>
                        </a:xfrm>
                        <a:prstGeom prst="rect">
                          <a:avLst/>
                        </a:prstGeom>
                        <a:gradFill rotWithShape="1">
                          <a:gsLst>
                            <a:gs pos="0">
                              <a:srgbClr val="2C92A0">
                                <a:alpha val="80000"/>
                              </a:srgbClr>
                            </a:gs>
                            <a:gs pos="100000">
                              <a:srgbClr val="239ABC"/>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Text Box 5"/>
                      <wps:cNvSpPr txBox="1">
                        <a:spLocks noChangeArrowheads="1"/>
                      </wps:cNvSpPr>
                      <wps:spPr bwMode="auto">
                        <a:xfrm>
                          <a:off x="331" y="15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842" w:rsidRPr="00E51C32" w:rsidRDefault="005E7842">
                            <w:pPr>
                              <w:rPr>
                                <w:rFonts w:ascii="Candara" w:hAnsi="Candara" w:cs="Arial"/>
                                <w:b/>
                                <w:color w:val="FFFFFF"/>
                                <w:sz w:val="28"/>
                                <w:szCs w:val="28"/>
                              </w:rPr>
                            </w:pPr>
                            <w:r w:rsidRPr="00E51C32">
                              <w:rPr>
                                <w:rStyle w:val="PageNumber"/>
                                <w:rFonts w:ascii="Candara" w:hAnsi="Candara" w:cs="Arial"/>
                                <w:b/>
                                <w:color w:val="FFFFFF"/>
                                <w:sz w:val="28"/>
                                <w:szCs w:val="28"/>
                              </w:rPr>
                              <w:fldChar w:fldCharType="begin"/>
                            </w:r>
                            <w:r w:rsidRPr="00E51C32">
                              <w:rPr>
                                <w:rStyle w:val="PageNumber"/>
                                <w:rFonts w:ascii="Candara" w:hAnsi="Candara" w:cs="Arial"/>
                                <w:b/>
                                <w:color w:val="FFFFFF"/>
                                <w:sz w:val="28"/>
                                <w:szCs w:val="28"/>
                              </w:rPr>
                              <w:instrText xml:space="preserve"> PAGE </w:instrText>
                            </w:r>
                            <w:r w:rsidRPr="00E51C32">
                              <w:rPr>
                                <w:rStyle w:val="PageNumber"/>
                                <w:rFonts w:ascii="Candara" w:hAnsi="Candara" w:cs="Arial"/>
                                <w:b/>
                                <w:color w:val="FFFFFF"/>
                                <w:sz w:val="28"/>
                                <w:szCs w:val="28"/>
                              </w:rPr>
                              <w:fldChar w:fldCharType="separate"/>
                            </w:r>
                            <w:r w:rsidR="0088703B">
                              <w:rPr>
                                <w:rStyle w:val="PageNumber"/>
                                <w:rFonts w:ascii="Candara" w:hAnsi="Candara" w:cs="Arial"/>
                                <w:b/>
                                <w:noProof/>
                                <w:color w:val="FFFFFF"/>
                                <w:sz w:val="28"/>
                                <w:szCs w:val="28"/>
                              </w:rPr>
                              <w:t>8</w:t>
                            </w:r>
                            <w:r w:rsidRPr="00E51C32">
                              <w:rPr>
                                <w:rStyle w:val="PageNumber"/>
                                <w:rFonts w:ascii="Candara" w:hAnsi="Candara" w:cs="Arial"/>
                                <w:b/>
                                <w:color w:val="FFFFFF"/>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4" style="position:absolute;margin-left:-10.5pt;margin-top:730.5pt;width:27pt;height:42pt;z-index:251658240;mso-position-vertical-relative:page" coordorigin="331,14760" coordsize="54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">
              <v:rect id="Rectangle 10" o:spid="_x0000_s1035" style="position:absolute;left:360;top:14760;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I8AA&#10;AADbAAAADwAAAGRycy9kb3ducmV2LnhtbERPTYvCMBC9C/6HMII3TbuCLNVYiiAsgoi67Hloxra0&#10;mZQm2uqvN4Kwt3m8z1mng2nEnTpXWVYQzyMQxLnVFRcKfi+72TcI55E1NpZJwYMcpJvxaI2Jtj2f&#10;6H72hQgh7BJUUHrfJlK6vCSDbm5b4sBdbWfQB9gVUnfYh3DTyK8oWkqDFYeGElvalpTX55tRsD8s&#10;Zf7X6vhY94u4furnbZ9dlJpOhmwFwtPg/8Uf948O8xfw/iUc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4I8AAAADbAAAADwAAAAAAAAAAAAAAAACYAgAAZHJzL2Rvd25y&#10;ZXYueG1sUEsFBgAAAAAEAAQA9QAAAIUDAAAAAA==&#10;" fillcolor="#2c92a0" stroked="f">
                <v:fill opacity="52428f" color2="#239abc" rotate="t" focus="100%" type="gradient"/>
              </v:rect>
              <v:shapetype id="_x0000_t202" coordsize="21600,21600" o:spt="202" path="m,l,21600r21600,l21600,xe">
                <v:stroke joinstyle="miter"/>
                <v:path gradientshapeok="t" o:connecttype="rect"/>
              </v:shapetype>
              <v:shape id="Text Box 5" o:spid="_x0000_s1036" type="#_x0000_t202" style="position:absolute;left:331;top:15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5E7842" w:rsidRPr="00E51C32" w:rsidRDefault="005E7842">
                      <w:pPr>
                        <w:rPr>
                          <w:rFonts w:ascii="Candara" w:hAnsi="Candara" w:cs="Arial"/>
                          <w:b/>
                          <w:color w:val="FFFFFF"/>
                          <w:sz w:val="28"/>
                          <w:szCs w:val="28"/>
                        </w:rPr>
                      </w:pPr>
                      <w:r w:rsidRPr="00E51C32">
                        <w:rPr>
                          <w:rStyle w:val="PageNumber"/>
                          <w:rFonts w:ascii="Candara" w:hAnsi="Candara" w:cs="Arial"/>
                          <w:b/>
                          <w:color w:val="FFFFFF"/>
                          <w:sz w:val="28"/>
                          <w:szCs w:val="28"/>
                        </w:rPr>
                        <w:fldChar w:fldCharType="begin"/>
                      </w:r>
                      <w:r w:rsidRPr="00E51C32">
                        <w:rPr>
                          <w:rStyle w:val="PageNumber"/>
                          <w:rFonts w:ascii="Candara" w:hAnsi="Candara" w:cs="Arial"/>
                          <w:b/>
                          <w:color w:val="FFFFFF"/>
                          <w:sz w:val="28"/>
                          <w:szCs w:val="28"/>
                        </w:rPr>
                        <w:instrText xml:space="preserve"> PAGE </w:instrText>
                      </w:r>
                      <w:r w:rsidRPr="00E51C32">
                        <w:rPr>
                          <w:rStyle w:val="PageNumber"/>
                          <w:rFonts w:ascii="Candara" w:hAnsi="Candara" w:cs="Arial"/>
                          <w:b/>
                          <w:color w:val="FFFFFF"/>
                          <w:sz w:val="28"/>
                          <w:szCs w:val="28"/>
                        </w:rPr>
                        <w:fldChar w:fldCharType="separate"/>
                      </w:r>
                      <w:r w:rsidR="0088703B">
                        <w:rPr>
                          <w:rStyle w:val="PageNumber"/>
                          <w:rFonts w:ascii="Candara" w:hAnsi="Candara" w:cs="Arial"/>
                          <w:b/>
                          <w:noProof/>
                          <w:color w:val="FFFFFF"/>
                          <w:sz w:val="28"/>
                          <w:szCs w:val="28"/>
                        </w:rPr>
                        <w:t>8</w:t>
                      </w:r>
                      <w:r w:rsidRPr="00E51C32">
                        <w:rPr>
                          <w:rStyle w:val="PageNumber"/>
                          <w:rFonts w:ascii="Candara" w:hAnsi="Candara" w:cs="Arial"/>
                          <w:b/>
                          <w:color w:val="FFFFFF"/>
                          <w:sz w:val="28"/>
                          <w:szCs w:val="28"/>
                        </w:rPr>
                        <w:fldChar w:fldCharType="end"/>
                      </w:r>
                    </w:p>
                  </w:txbxContent>
                </v:textbox>
              </v:shape>
              <w10:wrap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3BA" w:rsidRDefault="002543BA">
      <w:r>
        <w:separator/>
      </w:r>
    </w:p>
  </w:footnote>
  <w:footnote w:type="continuationSeparator" w:id="0">
    <w:p w:rsidR="002543BA" w:rsidRDefault="002543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B61" w:rsidRDefault="008870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0532432" o:spid="_x0000_s2049" type="#_x0000_t75" style="position:absolute;margin-left:-90pt;margin-top:-1in;width:612pt;height:11in;z-index:-251657216;mso-position-horizontal-relative:margin;mso-position-vertical-relative:margin">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8465E"/>
    <w:multiLevelType w:val="hybridMultilevel"/>
    <w:tmpl w:val="ADF40C7C"/>
    <w:lvl w:ilvl="0" w:tplc="2EAE40D8">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nsid w:val="0E940784"/>
    <w:multiLevelType w:val="hybridMultilevel"/>
    <w:tmpl w:val="B978E686"/>
    <w:lvl w:ilvl="0" w:tplc="CB82EBC6">
      <w:start w:val="1"/>
      <w:numFmt w:val="decimal"/>
      <w:lvlText w:val="%1."/>
      <w:lvlJc w:val="left"/>
      <w:pPr>
        <w:tabs>
          <w:tab w:val="num" w:pos="342"/>
        </w:tabs>
        <w:ind w:left="342" w:hanging="360"/>
      </w:pPr>
      <w:rPr>
        <w:rFonts w:hint="default"/>
      </w:rPr>
    </w:lvl>
    <w:lvl w:ilvl="1" w:tplc="04090019" w:tentative="1">
      <w:start w:val="1"/>
      <w:numFmt w:val="lowerLetter"/>
      <w:lvlText w:val="%2."/>
      <w:lvlJc w:val="left"/>
      <w:pPr>
        <w:tabs>
          <w:tab w:val="num" w:pos="1062"/>
        </w:tabs>
        <w:ind w:left="1062" w:hanging="360"/>
      </w:pPr>
    </w:lvl>
    <w:lvl w:ilvl="2" w:tplc="0409001B" w:tentative="1">
      <w:start w:val="1"/>
      <w:numFmt w:val="lowerRoman"/>
      <w:lvlText w:val="%3."/>
      <w:lvlJc w:val="right"/>
      <w:pPr>
        <w:tabs>
          <w:tab w:val="num" w:pos="1782"/>
        </w:tabs>
        <w:ind w:left="1782" w:hanging="180"/>
      </w:pPr>
    </w:lvl>
    <w:lvl w:ilvl="3" w:tplc="0409000F" w:tentative="1">
      <w:start w:val="1"/>
      <w:numFmt w:val="decimal"/>
      <w:lvlText w:val="%4."/>
      <w:lvlJc w:val="left"/>
      <w:pPr>
        <w:tabs>
          <w:tab w:val="num" w:pos="2502"/>
        </w:tabs>
        <w:ind w:left="2502" w:hanging="360"/>
      </w:pPr>
    </w:lvl>
    <w:lvl w:ilvl="4" w:tplc="04090019" w:tentative="1">
      <w:start w:val="1"/>
      <w:numFmt w:val="lowerLetter"/>
      <w:lvlText w:val="%5."/>
      <w:lvlJc w:val="left"/>
      <w:pPr>
        <w:tabs>
          <w:tab w:val="num" w:pos="3222"/>
        </w:tabs>
        <w:ind w:left="3222" w:hanging="360"/>
      </w:pPr>
    </w:lvl>
    <w:lvl w:ilvl="5" w:tplc="0409001B" w:tentative="1">
      <w:start w:val="1"/>
      <w:numFmt w:val="lowerRoman"/>
      <w:lvlText w:val="%6."/>
      <w:lvlJc w:val="right"/>
      <w:pPr>
        <w:tabs>
          <w:tab w:val="num" w:pos="3942"/>
        </w:tabs>
        <w:ind w:left="3942" w:hanging="180"/>
      </w:pPr>
    </w:lvl>
    <w:lvl w:ilvl="6" w:tplc="0409000F" w:tentative="1">
      <w:start w:val="1"/>
      <w:numFmt w:val="decimal"/>
      <w:lvlText w:val="%7."/>
      <w:lvlJc w:val="left"/>
      <w:pPr>
        <w:tabs>
          <w:tab w:val="num" w:pos="4662"/>
        </w:tabs>
        <w:ind w:left="4662" w:hanging="360"/>
      </w:pPr>
    </w:lvl>
    <w:lvl w:ilvl="7" w:tplc="04090019" w:tentative="1">
      <w:start w:val="1"/>
      <w:numFmt w:val="lowerLetter"/>
      <w:lvlText w:val="%8."/>
      <w:lvlJc w:val="left"/>
      <w:pPr>
        <w:tabs>
          <w:tab w:val="num" w:pos="5382"/>
        </w:tabs>
        <w:ind w:left="5382" w:hanging="360"/>
      </w:pPr>
    </w:lvl>
    <w:lvl w:ilvl="8" w:tplc="0409001B" w:tentative="1">
      <w:start w:val="1"/>
      <w:numFmt w:val="lowerRoman"/>
      <w:lvlText w:val="%9."/>
      <w:lvlJc w:val="right"/>
      <w:pPr>
        <w:tabs>
          <w:tab w:val="num" w:pos="6102"/>
        </w:tabs>
        <w:ind w:left="6102" w:hanging="180"/>
      </w:pPr>
    </w:lvl>
  </w:abstractNum>
  <w:abstractNum w:abstractNumId="2">
    <w:nsid w:val="20120EC6"/>
    <w:multiLevelType w:val="hybridMultilevel"/>
    <w:tmpl w:val="97E480F6"/>
    <w:lvl w:ilvl="0" w:tplc="7F4C12AC">
      <w:start w:val="1"/>
      <w:numFmt w:val="decimal"/>
      <w:lvlText w:val="%1."/>
      <w:lvlJc w:val="left"/>
      <w:pPr>
        <w:tabs>
          <w:tab w:val="num" w:pos="360"/>
        </w:tabs>
        <w:ind w:left="360" w:hanging="360"/>
      </w:pPr>
      <w:rPr>
        <w:rFonts w:hint="default"/>
        <w:sz w:val="22"/>
      </w:rPr>
    </w:lvl>
    <w:lvl w:ilvl="1" w:tplc="6FAEFAE6">
      <w:start w:val="1"/>
      <w:numFmt w:val="bullet"/>
      <w:lvlText w:val=""/>
      <w:lvlJc w:val="left"/>
      <w:pPr>
        <w:tabs>
          <w:tab w:val="num" w:pos="1440"/>
        </w:tabs>
        <w:ind w:left="1440" w:hanging="360"/>
      </w:pPr>
      <w:rPr>
        <w:rFonts w:ascii="Symbol" w:hAnsi="Symbol" w:hint="default"/>
        <w:color w:val="auto"/>
        <w:sz w:val="20"/>
        <w:szCs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9FC710A"/>
    <w:multiLevelType w:val="hybridMultilevel"/>
    <w:tmpl w:val="1190140E"/>
    <w:lvl w:ilvl="0" w:tplc="6FAEFAE6">
      <w:start w:val="1"/>
      <w:numFmt w:val="bullet"/>
      <w:lvlText w:val=""/>
      <w:lvlJc w:val="left"/>
      <w:pPr>
        <w:tabs>
          <w:tab w:val="num" w:pos="1080"/>
        </w:tabs>
        <w:ind w:left="1080" w:hanging="360"/>
      </w:pPr>
      <w:rPr>
        <w:rFonts w:ascii="Symbol" w:hAnsi="Symbol" w:hint="default"/>
        <w:color w:val="auto"/>
        <w:sz w:val="20"/>
        <w:szCs w:val="20"/>
      </w:rPr>
    </w:lvl>
    <w:lvl w:ilvl="1" w:tplc="C6DED33A">
      <w:start w:val="253"/>
      <w:numFmt w:val="bullet"/>
      <w:lvlText w:val=""/>
      <w:lvlJc w:val="left"/>
      <w:pPr>
        <w:tabs>
          <w:tab w:val="num" w:pos="1800"/>
        </w:tabs>
        <w:ind w:left="1800" w:hanging="360"/>
      </w:pPr>
      <w:rPr>
        <w:rFonts w:ascii="Wingdings" w:hAnsi="Wingdings" w:cs="Times New Roman" w:hint="default"/>
        <w:color w:val="auto"/>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3B6304AA"/>
    <w:multiLevelType w:val="hybridMultilevel"/>
    <w:tmpl w:val="5552BB28"/>
    <w:lvl w:ilvl="0" w:tplc="3A10D336">
      <w:start w:val="1"/>
      <w:numFmt w:val="decimal"/>
      <w:lvlText w:val="%1."/>
      <w:lvlJc w:val="left"/>
      <w:pPr>
        <w:tabs>
          <w:tab w:val="num" w:pos="720"/>
        </w:tabs>
        <w:ind w:left="720" w:hanging="360"/>
      </w:pPr>
      <w:rPr>
        <w:rFonts w:ascii="Calibri" w:hAnsi="Calibri" w:hint="default"/>
        <w:b w:val="0"/>
        <w:i w:val="0"/>
        <w:sz w:val="22"/>
      </w:rPr>
    </w:lvl>
    <w:lvl w:ilvl="1" w:tplc="FFFFFFFF">
      <w:start w:val="1"/>
      <w:numFmt w:val="lowerLetter"/>
      <w:lvlText w:val="%2."/>
      <w:lvlJc w:val="left"/>
      <w:pPr>
        <w:tabs>
          <w:tab w:val="num" w:pos="1440"/>
        </w:tabs>
        <w:ind w:left="1440" w:hanging="360"/>
      </w:pPr>
    </w:lvl>
    <w:lvl w:ilvl="2" w:tplc="6FFE0676">
      <w:start w:val="1"/>
      <w:numFmt w:val="upp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DDF65C5"/>
    <w:multiLevelType w:val="hybridMultilevel"/>
    <w:tmpl w:val="49187A1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6FFE0676">
      <w:start w:val="1"/>
      <w:numFmt w:val="upp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3DF17E64"/>
    <w:multiLevelType w:val="hybridMultilevel"/>
    <w:tmpl w:val="38604D26"/>
    <w:lvl w:ilvl="0" w:tplc="0D76CDD4">
      <w:start w:val="1"/>
      <w:numFmt w:val="bullet"/>
      <w:lvlText w:val=""/>
      <w:lvlJc w:val="left"/>
      <w:pPr>
        <w:tabs>
          <w:tab w:val="num" w:pos="0"/>
        </w:tabs>
        <w:ind w:left="0" w:hanging="360"/>
      </w:pPr>
      <w:rPr>
        <w:rFonts w:ascii="Wingdings" w:hAnsi="Wingdings"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nsid w:val="3E307175"/>
    <w:multiLevelType w:val="hybridMultilevel"/>
    <w:tmpl w:val="BBF407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03C7650"/>
    <w:multiLevelType w:val="hybridMultilevel"/>
    <w:tmpl w:val="4EC43538"/>
    <w:lvl w:ilvl="0" w:tplc="2EAE40D8">
      <w:start w:val="1"/>
      <w:numFmt w:val="bullet"/>
      <w:lvlText w:val=""/>
      <w:lvlJc w:val="left"/>
      <w:pPr>
        <w:tabs>
          <w:tab w:val="num" w:pos="0"/>
        </w:tabs>
        <w:ind w:left="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nsid w:val="4AA97087"/>
    <w:multiLevelType w:val="multilevel"/>
    <w:tmpl w:val="4EC43538"/>
    <w:lvl w:ilvl="0">
      <w:start w:val="1"/>
      <w:numFmt w:val="bullet"/>
      <w:lvlText w:val=""/>
      <w:lvlJc w:val="left"/>
      <w:pPr>
        <w:tabs>
          <w:tab w:val="num" w:pos="0"/>
        </w:tabs>
        <w:ind w:left="0" w:hanging="360"/>
      </w:pPr>
      <w:rPr>
        <w:rFonts w:ascii="Symbol" w:hAnsi="Symbol" w:hint="default"/>
        <w:color w:val="auto"/>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0">
    <w:nsid w:val="4E155217"/>
    <w:multiLevelType w:val="hybridMultilevel"/>
    <w:tmpl w:val="27FC79D2"/>
    <w:lvl w:ilvl="0" w:tplc="D376DCFA">
      <w:start w:val="1"/>
      <w:numFmt w:val="decimal"/>
      <w:lvlText w:val="%1."/>
      <w:lvlJc w:val="left"/>
      <w:pPr>
        <w:tabs>
          <w:tab w:val="num" w:pos="720"/>
        </w:tabs>
        <w:ind w:left="720" w:hanging="360"/>
      </w:pPr>
      <w:rPr>
        <w:rFonts w:hint="default"/>
      </w:rPr>
    </w:lvl>
    <w:lvl w:ilvl="1" w:tplc="5E3487D8">
      <w:start w:val="2"/>
      <w:numFmt w:val="decimal"/>
      <w:lvlText w:val="(%2)"/>
      <w:lvlJc w:val="left"/>
      <w:pPr>
        <w:tabs>
          <w:tab w:val="num" w:pos="1450"/>
        </w:tabs>
        <w:ind w:left="1450" w:hanging="370"/>
      </w:pPr>
      <w:rPr>
        <w:rFonts w:hint="default"/>
      </w:rPr>
    </w:lvl>
    <w:lvl w:ilvl="2" w:tplc="025A83DC">
      <w:start w:val="7"/>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43F2FD3"/>
    <w:multiLevelType w:val="hybridMultilevel"/>
    <w:tmpl w:val="98A0D71C"/>
    <w:lvl w:ilvl="0" w:tplc="6FAEFAE6">
      <w:start w:val="1"/>
      <w:numFmt w:val="bullet"/>
      <w:lvlText w:val=""/>
      <w:lvlJc w:val="left"/>
      <w:pPr>
        <w:tabs>
          <w:tab w:val="num" w:pos="1461"/>
        </w:tabs>
        <w:ind w:left="1461" w:hanging="360"/>
      </w:pPr>
      <w:rPr>
        <w:rFonts w:ascii="Symbol" w:hAnsi="Symbol" w:hint="default"/>
        <w:color w:val="auto"/>
        <w:sz w:val="20"/>
        <w:szCs w:val="20"/>
      </w:rPr>
    </w:lvl>
    <w:lvl w:ilvl="1" w:tplc="E44E23E8">
      <w:start w:val="1"/>
      <w:numFmt w:val="decimal"/>
      <w:lvlText w:val="%2."/>
      <w:lvlJc w:val="left"/>
      <w:pPr>
        <w:tabs>
          <w:tab w:val="num" w:pos="2181"/>
        </w:tabs>
        <w:ind w:left="2181" w:hanging="360"/>
      </w:pPr>
      <w:rPr>
        <w:rFonts w:hint="default"/>
        <w:color w:val="auto"/>
        <w:sz w:val="18"/>
        <w:szCs w:val="18"/>
      </w:rPr>
    </w:lvl>
    <w:lvl w:ilvl="2" w:tplc="0409000F">
      <w:start w:val="1"/>
      <w:numFmt w:val="decimal"/>
      <w:lvlText w:val="%3."/>
      <w:lvlJc w:val="left"/>
      <w:pPr>
        <w:tabs>
          <w:tab w:val="num" w:pos="2901"/>
        </w:tabs>
        <w:ind w:left="2901" w:hanging="360"/>
      </w:pPr>
      <w:rPr>
        <w:rFonts w:hint="default"/>
        <w:color w:val="auto"/>
        <w:sz w:val="20"/>
        <w:szCs w:val="20"/>
      </w:rPr>
    </w:lvl>
    <w:lvl w:ilvl="3" w:tplc="04090001" w:tentative="1">
      <w:start w:val="1"/>
      <w:numFmt w:val="bullet"/>
      <w:lvlText w:val=""/>
      <w:lvlJc w:val="left"/>
      <w:pPr>
        <w:tabs>
          <w:tab w:val="num" w:pos="3621"/>
        </w:tabs>
        <w:ind w:left="3621" w:hanging="360"/>
      </w:pPr>
      <w:rPr>
        <w:rFonts w:ascii="Symbol" w:hAnsi="Symbol" w:hint="default"/>
      </w:rPr>
    </w:lvl>
    <w:lvl w:ilvl="4" w:tplc="04090003" w:tentative="1">
      <w:start w:val="1"/>
      <w:numFmt w:val="bullet"/>
      <w:lvlText w:val="o"/>
      <w:lvlJc w:val="left"/>
      <w:pPr>
        <w:tabs>
          <w:tab w:val="num" w:pos="4341"/>
        </w:tabs>
        <w:ind w:left="4341" w:hanging="360"/>
      </w:pPr>
      <w:rPr>
        <w:rFonts w:ascii="Courier New" w:hAnsi="Courier New" w:hint="default"/>
      </w:rPr>
    </w:lvl>
    <w:lvl w:ilvl="5" w:tplc="04090005" w:tentative="1">
      <w:start w:val="1"/>
      <w:numFmt w:val="bullet"/>
      <w:lvlText w:val=""/>
      <w:lvlJc w:val="left"/>
      <w:pPr>
        <w:tabs>
          <w:tab w:val="num" w:pos="5061"/>
        </w:tabs>
        <w:ind w:left="5061" w:hanging="360"/>
      </w:pPr>
      <w:rPr>
        <w:rFonts w:ascii="Wingdings" w:hAnsi="Wingdings" w:hint="default"/>
      </w:rPr>
    </w:lvl>
    <w:lvl w:ilvl="6" w:tplc="04090001" w:tentative="1">
      <w:start w:val="1"/>
      <w:numFmt w:val="bullet"/>
      <w:lvlText w:val=""/>
      <w:lvlJc w:val="left"/>
      <w:pPr>
        <w:tabs>
          <w:tab w:val="num" w:pos="5781"/>
        </w:tabs>
        <w:ind w:left="5781" w:hanging="360"/>
      </w:pPr>
      <w:rPr>
        <w:rFonts w:ascii="Symbol" w:hAnsi="Symbol" w:hint="default"/>
      </w:rPr>
    </w:lvl>
    <w:lvl w:ilvl="7" w:tplc="04090003" w:tentative="1">
      <w:start w:val="1"/>
      <w:numFmt w:val="bullet"/>
      <w:lvlText w:val="o"/>
      <w:lvlJc w:val="left"/>
      <w:pPr>
        <w:tabs>
          <w:tab w:val="num" w:pos="6501"/>
        </w:tabs>
        <w:ind w:left="6501" w:hanging="360"/>
      </w:pPr>
      <w:rPr>
        <w:rFonts w:ascii="Courier New" w:hAnsi="Courier New" w:hint="default"/>
      </w:rPr>
    </w:lvl>
    <w:lvl w:ilvl="8" w:tplc="04090005" w:tentative="1">
      <w:start w:val="1"/>
      <w:numFmt w:val="bullet"/>
      <w:lvlText w:val=""/>
      <w:lvlJc w:val="left"/>
      <w:pPr>
        <w:tabs>
          <w:tab w:val="num" w:pos="7221"/>
        </w:tabs>
        <w:ind w:left="7221" w:hanging="360"/>
      </w:pPr>
      <w:rPr>
        <w:rFonts w:ascii="Wingdings" w:hAnsi="Wingdings" w:hint="default"/>
      </w:rPr>
    </w:lvl>
  </w:abstractNum>
  <w:abstractNum w:abstractNumId="12">
    <w:nsid w:val="627A21C7"/>
    <w:multiLevelType w:val="hybridMultilevel"/>
    <w:tmpl w:val="6088AF64"/>
    <w:lvl w:ilvl="0" w:tplc="8EE21532">
      <w:start w:val="253"/>
      <w:numFmt w:val="bullet"/>
      <w:lvlText w:val=""/>
      <w:lvlJc w:val="left"/>
      <w:pPr>
        <w:tabs>
          <w:tab w:val="num" w:pos="759"/>
        </w:tabs>
        <w:ind w:left="759" w:hanging="360"/>
      </w:pPr>
      <w:rPr>
        <w:rFonts w:ascii="Wingdings" w:eastAsia="Times New Roman" w:hAnsi="Wingdings" w:cs="Times New Roman" w:hint="default"/>
      </w:rPr>
    </w:lvl>
    <w:lvl w:ilvl="1" w:tplc="04090003" w:tentative="1">
      <w:start w:val="1"/>
      <w:numFmt w:val="bullet"/>
      <w:lvlText w:val="o"/>
      <w:lvlJc w:val="left"/>
      <w:pPr>
        <w:tabs>
          <w:tab w:val="num" w:pos="1479"/>
        </w:tabs>
        <w:ind w:left="1479" w:hanging="360"/>
      </w:pPr>
      <w:rPr>
        <w:rFonts w:ascii="Courier New" w:hAnsi="Courier New" w:hint="default"/>
      </w:rPr>
    </w:lvl>
    <w:lvl w:ilvl="2" w:tplc="04090005" w:tentative="1">
      <w:start w:val="1"/>
      <w:numFmt w:val="bullet"/>
      <w:lvlText w:val=""/>
      <w:lvlJc w:val="left"/>
      <w:pPr>
        <w:tabs>
          <w:tab w:val="num" w:pos="2199"/>
        </w:tabs>
        <w:ind w:left="2199" w:hanging="360"/>
      </w:pPr>
      <w:rPr>
        <w:rFonts w:ascii="Wingdings" w:hAnsi="Wingdings" w:hint="default"/>
      </w:rPr>
    </w:lvl>
    <w:lvl w:ilvl="3" w:tplc="04090001" w:tentative="1">
      <w:start w:val="1"/>
      <w:numFmt w:val="bullet"/>
      <w:lvlText w:val=""/>
      <w:lvlJc w:val="left"/>
      <w:pPr>
        <w:tabs>
          <w:tab w:val="num" w:pos="2919"/>
        </w:tabs>
        <w:ind w:left="2919" w:hanging="360"/>
      </w:pPr>
      <w:rPr>
        <w:rFonts w:ascii="Symbol" w:hAnsi="Symbol" w:hint="default"/>
      </w:rPr>
    </w:lvl>
    <w:lvl w:ilvl="4" w:tplc="04090003" w:tentative="1">
      <w:start w:val="1"/>
      <w:numFmt w:val="bullet"/>
      <w:lvlText w:val="o"/>
      <w:lvlJc w:val="left"/>
      <w:pPr>
        <w:tabs>
          <w:tab w:val="num" w:pos="3639"/>
        </w:tabs>
        <w:ind w:left="3639" w:hanging="360"/>
      </w:pPr>
      <w:rPr>
        <w:rFonts w:ascii="Courier New" w:hAnsi="Courier New" w:hint="default"/>
      </w:rPr>
    </w:lvl>
    <w:lvl w:ilvl="5" w:tplc="04090005" w:tentative="1">
      <w:start w:val="1"/>
      <w:numFmt w:val="bullet"/>
      <w:lvlText w:val=""/>
      <w:lvlJc w:val="left"/>
      <w:pPr>
        <w:tabs>
          <w:tab w:val="num" w:pos="4359"/>
        </w:tabs>
        <w:ind w:left="4359" w:hanging="360"/>
      </w:pPr>
      <w:rPr>
        <w:rFonts w:ascii="Wingdings" w:hAnsi="Wingdings" w:hint="default"/>
      </w:rPr>
    </w:lvl>
    <w:lvl w:ilvl="6" w:tplc="04090001" w:tentative="1">
      <w:start w:val="1"/>
      <w:numFmt w:val="bullet"/>
      <w:lvlText w:val=""/>
      <w:lvlJc w:val="left"/>
      <w:pPr>
        <w:tabs>
          <w:tab w:val="num" w:pos="5079"/>
        </w:tabs>
        <w:ind w:left="5079" w:hanging="360"/>
      </w:pPr>
      <w:rPr>
        <w:rFonts w:ascii="Symbol" w:hAnsi="Symbol" w:hint="default"/>
      </w:rPr>
    </w:lvl>
    <w:lvl w:ilvl="7" w:tplc="04090003" w:tentative="1">
      <w:start w:val="1"/>
      <w:numFmt w:val="bullet"/>
      <w:lvlText w:val="o"/>
      <w:lvlJc w:val="left"/>
      <w:pPr>
        <w:tabs>
          <w:tab w:val="num" w:pos="5799"/>
        </w:tabs>
        <w:ind w:left="5799" w:hanging="360"/>
      </w:pPr>
      <w:rPr>
        <w:rFonts w:ascii="Courier New" w:hAnsi="Courier New" w:hint="default"/>
      </w:rPr>
    </w:lvl>
    <w:lvl w:ilvl="8" w:tplc="04090005" w:tentative="1">
      <w:start w:val="1"/>
      <w:numFmt w:val="bullet"/>
      <w:lvlText w:val=""/>
      <w:lvlJc w:val="left"/>
      <w:pPr>
        <w:tabs>
          <w:tab w:val="num" w:pos="6519"/>
        </w:tabs>
        <w:ind w:left="6519" w:hanging="360"/>
      </w:pPr>
      <w:rPr>
        <w:rFonts w:ascii="Wingdings" w:hAnsi="Wingdings" w:hint="default"/>
      </w:rPr>
    </w:lvl>
  </w:abstractNum>
  <w:abstractNum w:abstractNumId="13">
    <w:nsid w:val="71AB0F62"/>
    <w:multiLevelType w:val="hybridMultilevel"/>
    <w:tmpl w:val="81AC3814"/>
    <w:lvl w:ilvl="0" w:tplc="04090001">
      <w:start w:val="1"/>
      <w:numFmt w:val="bullet"/>
      <w:lvlText w:val=""/>
      <w:lvlJc w:val="left"/>
      <w:pPr>
        <w:tabs>
          <w:tab w:val="num" w:pos="1518"/>
        </w:tabs>
        <w:ind w:left="1518" w:hanging="360"/>
      </w:pPr>
      <w:rPr>
        <w:rFonts w:ascii="Symbol" w:hAnsi="Symbol" w:hint="default"/>
      </w:rPr>
    </w:lvl>
    <w:lvl w:ilvl="1" w:tplc="C6DED33A">
      <w:start w:val="253"/>
      <w:numFmt w:val="bullet"/>
      <w:lvlText w:val=""/>
      <w:lvlJc w:val="left"/>
      <w:pPr>
        <w:tabs>
          <w:tab w:val="num" w:pos="2238"/>
        </w:tabs>
        <w:ind w:left="2238" w:hanging="360"/>
      </w:pPr>
      <w:rPr>
        <w:rFonts w:ascii="Wingdings" w:hAnsi="Wingdings" w:cs="Times New Roman" w:hint="default"/>
      </w:rPr>
    </w:lvl>
    <w:lvl w:ilvl="2" w:tplc="04090005" w:tentative="1">
      <w:start w:val="1"/>
      <w:numFmt w:val="bullet"/>
      <w:lvlText w:val=""/>
      <w:lvlJc w:val="left"/>
      <w:pPr>
        <w:tabs>
          <w:tab w:val="num" w:pos="2958"/>
        </w:tabs>
        <w:ind w:left="2958" w:hanging="360"/>
      </w:pPr>
      <w:rPr>
        <w:rFonts w:ascii="Wingdings" w:hAnsi="Wingdings" w:hint="default"/>
      </w:rPr>
    </w:lvl>
    <w:lvl w:ilvl="3" w:tplc="04090001" w:tentative="1">
      <w:start w:val="1"/>
      <w:numFmt w:val="bullet"/>
      <w:lvlText w:val=""/>
      <w:lvlJc w:val="left"/>
      <w:pPr>
        <w:tabs>
          <w:tab w:val="num" w:pos="3678"/>
        </w:tabs>
        <w:ind w:left="3678" w:hanging="360"/>
      </w:pPr>
      <w:rPr>
        <w:rFonts w:ascii="Symbol" w:hAnsi="Symbol" w:hint="default"/>
      </w:rPr>
    </w:lvl>
    <w:lvl w:ilvl="4" w:tplc="04090003" w:tentative="1">
      <w:start w:val="1"/>
      <w:numFmt w:val="bullet"/>
      <w:lvlText w:val="o"/>
      <w:lvlJc w:val="left"/>
      <w:pPr>
        <w:tabs>
          <w:tab w:val="num" w:pos="4398"/>
        </w:tabs>
        <w:ind w:left="4398" w:hanging="360"/>
      </w:pPr>
      <w:rPr>
        <w:rFonts w:ascii="Courier New" w:hAnsi="Courier New" w:hint="default"/>
      </w:rPr>
    </w:lvl>
    <w:lvl w:ilvl="5" w:tplc="04090005" w:tentative="1">
      <w:start w:val="1"/>
      <w:numFmt w:val="bullet"/>
      <w:lvlText w:val=""/>
      <w:lvlJc w:val="left"/>
      <w:pPr>
        <w:tabs>
          <w:tab w:val="num" w:pos="5118"/>
        </w:tabs>
        <w:ind w:left="5118" w:hanging="360"/>
      </w:pPr>
      <w:rPr>
        <w:rFonts w:ascii="Wingdings" w:hAnsi="Wingdings" w:hint="default"/>
      </w:rPr>
    </w:lvl>
    <w:lvl w:ilvl="6" w:tplc="04090001" w:tentative="1">
      <w:start w:val="1"/>
      <w:numFmt w:val="bullet"/>
      <w:lvlText w:val=""/>
      <w:lvlJc w:val="left"/>
      <w:pPr>
        <w:tabs>
          <w:tab w:val="num" w:pos="5838"/>
        </w:tabs>
        <w:ind w:left="5838" w:hanging="360"/>
      </w:pPr>
      <w:rPr>
        <w:rFonts w:ascii="Symbol" w:hAnsi="Symbol" w:hint="default"/>
      </w:rPr>
    </w:lvl>
    <w:lvl w:ilvl="7" w:tplc="04090003" w:tentative="1">
      <w:start w:val="1"/>
      <w:numFmt w:val="bullet"/>
      <w:lvlText w:val="o"/>
      <w:lvlJc w:val="left"/>
      <w:pPr>
        <w:tabs>
          <w:tab w:val="num" w:pos="6558"/>
        </w:tabs>
        <w:ind w:left="6558" w:hanging="360"/>
      </w:pPr>
      <w:rPr>
        <w:rFonts w:ascii="Courier New" w:hAnsi="Courier New" w:hint="default"/>
      </w:rPr>
    </w:lvl>
    <w:lvl w:ilvl="8" w:tplc="04090005" w:tentative="1">
      <w:start w:val="1"/>
      <w:numFmt w:val="bullet"/>
      <w:lvlText w:val=""/>
      <w:lvlJc w:val="left"/>
      <w:pPr>
        <w:tabs>
          <w:tab w:val="num" w:pos="7278"/>
        </w:tabs>
        <w:ind w:left="7278" w:hanging="360"/>
      </w:pPr>
      <w:rPr>
        <w:rFonts w:ascii="Wingdings" w:hAnsi="Wingdings" w:hint="default"/>
      </w:rPr>
    </w:lvl>
  </w:abstractNum>
  <w:num w:numId="1">
    <w:abstractNumId w:val="7"/>
  </w:num>
  <w:num w:numId="2">
    <w:abstractNumId w:val="0"/>
  </w:num>
  <w:num w:numId="3">
    <w:abstractNumId w:val="5"/>
  </w:num>
  <w:num w:numId="4">
    <w:abstractNumId w:val="12"/>
  </w:num>
  <w:num w:numId="5">
    <w:abstractNumId w:val="13"/>
  </w:num>
  <w:num w:numId="6">
    <w:abstractNumId w:val="3"/>
  </w:num>
  <w:num w:numId="7">
    <w:abstractNumId w:val="2"/>
  </w:num>
  <w:num w:numId="8">
    <w:abstractNumId w:val="11"/>
  </w:num>
  <w:num w:numId="9">
    <w:abstractNumId w:val="10"/>
  </w:num>
  <w:num w:numId="10">
    <w:abstractNumId w:val="1"/>
  </w:num>
  <w:num w:numId="11">
    <w:abstractNumId w:val="8"/>
  </w:num>
  <w:num w:numId="12">
    <w:abstractNumId w:val="9"/>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2c92a0,#239abc"/>
    </o:shapedefaults>
    <o:shapelayout v:ext="edit">
      <o:idmap v:ext="edit" data="2"/>
      <o:regrouptable v:ext="edit">
        <o:entry new="1" old="0"/>
      </o:regrouptable>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B61"/>
    <w:rsid w:val="000001DA"/>
    <w:rsid w:val="000001FD"/>
    <w:rsid w:val="000008F2"/>
    <w:rsid w:val="0000139B"/>
    <w:rsid w:val="00001B01"/>
    <w:rsid w:val="00001CFD"/>
    <w:rsid w:val="00001F21"/>
    <w:rsid w:val="00002677"/>
    <w:rsid w:val="00002AA9"/>
    <w:rsid w:val="00002D21"/>
    <w:rsid w:val="00003495"/>
    <w:rsid w:val="00003928"/>
    <w:rsid w:val="000043E2"/>
    <w:rsid w:val="00004414"/>
    <w:rsid w:val="00004D77"/>
    <w:rsid w:val="00005F38"/>
    <w:rsid w:val="000064BF"/>
    <w:rsid w:val="000069AA"/>
    <w:rsid w:val="00006EE5"/>
    <w:rsid w:val="00006F01"/>
    <w:rsid w:val="00007148"/>
    <w:rsid w:val="0000765B"/>
    <w:rsid w:val="00007A50"/>
    <w:rsid w:val="00007EB0"/>
    <w:rsid w:val="00010FE5"/>
    <w:rsid w:val="0001154D"/>
    <w:rsid w:val="00011BEA"/>
    <w:rsid w:val="0001226C"/>
    <w:rsid w:val="00013152"/>
    <w:rsid w:val="00013321"/>
    <w:rsid w:val="00013356"/>
    <w:rsid w:val="000137B2"/>
    <w:rsid w:val="000139E8"/>
    <w:rsid w:val="00013BB4"/>
    <w:rsid w:val="00013D87"/>
    <w:rsid w:val="000144A5"/>
    <w:rsid w:val="00014EB0"/>
    <w:rsid w:val="00014F8F"/>
    <w:rsid w:val="0001506E"/>
    <w:rsid w:val="000154FD"/>
    <w:rsid w:val="000155C1"/>
    <w:rsid w:val="000158C4"/>
    <w:rsid w:val="000159A5"/>
    <w:rsid w:val="00015E09"/>
    <w:rsid w:val="00016841"/>
    <w:rsid w:val="00016C3C"/>
    <w:rsid w:val="00016CCA"/>
    <w:rsid w:val="00016D52"/>
    <w:rsid w:val="00016EDF"/>
    <w:rsid w:val="00017443"/>
    <w:rsid w:val="0001775B"/>
    <w:rsid w:val="00020F7C"/>
    <w:rsid w:val="00020FDC"/>
    <w:rsid w:val="000218F0"/>
    <w:rsid w:val="00021C3C"/>
    <w:rsid w:val="00021E8D"/>
    <w:rsid w:val="00022040"/>
    <w:rsid w:val="00022660"/>
    <w:rsid w:val="00022AC0"/>
    <w:rsid w:val="00022B39"/>
    <w:rsid w:val="00023293"/>
    <w:rsid w:val="000236F6"/>
    <w:rsid w:val="00023920"/>
    <w:rsid w:val="00023C21"/>
    <w:rsid w:val="000241F3"/>
    <w:rsid w:val="00024276"/>
    <w:rsid w:val="0002452B"/>
    <w:rsid w:val="00024F97"/>
    <w:rsid w:val="00024F9A"/>
    <w:rsid w:val="00025CFF"/>
    <w:rsid w:val="00025E38"/>
    <w:rsid w:val="00026174"/>
    <w:rsid w:val="00026583"/>
    <w:rsid w:val="000266F9"/>
    <w:rsid w:val="000267D8"/>
    <w:rsid w:val="00027157"/>
    <w:rsid w:val="00027283"/>
    <w:rsid w:val="0002766E"/>
    <w:rsid w:val="0002779D"/>
    <w:rsid w:val="00027FD8"/>
    <w:rsid w:val="0003019C"/>
    <w:rsid w:val="00030706"/>
    <w:rsid w:val="000308DE"/>
    <w:rsid w:val="00030B73"/>
    <w:rsid w:val="00030CB3"/>
    <w:rsid w:val="00031817"/>
    <w:rsid w:val="00031956"/>
    <w:rsid w:val="00031AD4"/>
    <w:rsid w:val="00031C4F"/>
    <w:rsid w:val="00032420"/>
    <w:rsid w:val="00032BD6"/>
    <w:rsid w:val="0003329E"/>
    <w:rsid w:val="00033476"/>
    <w:rsid w:val="00033E21"/>
    <w:rsid w:val="000342AB"/>
    <w:rsid w:val="000345C2"/>
    <w:rsid w:val="000347FF"/>
    <w:rsid w:val="00034B20"/>
    <w:rsid w:val="0003559D"/>
    <w:rsid w:val="00035799"/>
    <w:rsid w:val="00035B31"/>
    <w:rsid w:val="00035C0C"/>
    <w:rsid w:val="00036036"/>
    <w:rsid w:val="000361E9"/>
    <w:rsid w:val="0003638C"/>
    <w:rsid w:val="00036455"/>
    <w:rsid w:val="000365DA"/>
    <w:rsid w:val="00036F3B"/>
    <w:rsid w:val="00036F5A"/>
    <w:rsid w:val="00037930"/>
    <w:rsid w:val="00037E29"/>
    <w:rsid w:val="00040251"/>
    <w:rsid w:val="000408E3"/>
    <w:rsid w:val="00041079"/>
    <w:rsid w:val="0004161D"/>
    <w:rsid w:val="00041C62"/>
    <w:rsid w:val="00042238"/>
    <w:rsid w:val="0004297C"/>
    <w:rsid w:val="00042B65"/>
    <w:rsid w:val="00042E7C"/>
    <w:rsid w:val="00042F3D"/>
    <w:rsid w:val="000443A2"/>
    <w:rsid w:val="00044B3D"/>
    <w:rsid w:val="00044F05"/>
    <w:rsid w:val="0004522A"/>
    <w:rsid w:val="000454DD"/>
    <w:rsid w:val="00045551"/>
    <w:rsid w:val="000455E5"/>
    <w:rsid w:val="00045B75"/>
    <w:rsid w:val="00045BAB"/>
    <w:rsid w:val="00045E93"/>
    <w:rsid w:val="0004668A"/>
    <w:rsid w:val="000466CF"/>
    <w:rsid w:val="00046FDA"/>
    <w:rsid w:val="00047674"/>
    <w:rsid w:val="000476EF"/>
    <w:rsid w:val="0005019D"/>
    <w:rsid w:val="00050334"/>
    <w:rsid w:val="0005070F"/>
    <w:rsid w:val="0005071E"/>
    <w:rsid w:val="00050AC4"/>
    <w:rsid w:val="00050F70"/>
    <w:rsid w:val="00051EBC"/>
    <w:rsid w:val="00052368"/>
    <w:rsid w:val="00053276"/>
    <w:rsid w:val="00053A74"/>
    <w:rsid w:val="00054BD8"/>
    <w:rsid w:val="00054D0B"/>
    <w:rsid w:val="00055308"/>
    <w:rsid w:val="000553A8"/>
    <w:rsid w:val="0005560B"/>
    <w:rsid w:val="0005564E"/>
    <w:rsid w:val="00055BA2"/>
    <w:rsid w:val="00055F07"/>
    <w:rsid w:val="00056011"/>
    <w:rsid w:val="00056027"/>
    <w:rsid w:val="00056F88"/>
    <w:rsid w:val="00056FA5"/>
    <w:rsid w:val="00056FAC"/>
    <w:rsid w:val="00057F23"/>
    <w:rsid w:val="000602EB"/>
    <w:rsid w:val="000605C1"/>
    <w:rsid w:val="00060BE3"/>
    <w:rsid w:val="0006128F"/>
    <w:rsid w:val="00061819"/>
    <w:rsid w:val="000618A0"/>
    <w:rsid w:val="00061AA0"/>
    <w:rsid w:val="00061C29"/>
    <w:rsid w:val="0006259D"/>
    <w:rsid w:val="0006282D"/>
    <w:rsid w:val="00063CB4"/>
    <w:rsid w:val="00064BCF"/>
    <w:rsid w:val="0006585C"/>
    <w:rsid w:val="00065C51"/>
    <w:rsid w:val="000663C7"/>
    <w:rsid w:val="00066602"/>
    <w:rsid w:val="00066766"/>
    <w:rsid w:val="00066939"/>
    <w:rsid w:val="00066B1E"/>
    <w:rsid w:val="00066ED1"/>
    <w:rsid w:val="00066F26"/>
    <w:rsid w:val="00066F76"/>
    <w:rsid w:val="00070021"/>
    <w:rsid w:val="0007029E"/>
    <w:rsid w:val="000710EA"/>
    <w:rsid w:val="000723C5"/>
    <w:rsid w:val="000727A2"/>
    <w:rsid w:val="00072D0D"/>
    <w:rsid w:val="00072EF0"/>
    <w:rsid w:val="0007332A"/>
    <w:rsid w:val="00073457"/>
    <w:rsid w:val="00073ECA"/>
    <w:rsid w:val="00074C79"/>
    <w:rsid w:val="00075726"/>
    <w:rsid w:val="00075757"/>
    <w:rsid w:val="00075802"/>
    <w:rsid w:val="0007710D"/>
    <w:rsid w:val="00077BFD"/>
    <w:rsid w:val="0008019A"/>
    <w:rsid w:val="000811EA"/>
    <w:rsid w:val="00081728"/>
    <w:rsid w:val="0008195E"/>
    <w:rsid w:val="00081E6A"/>
    <w:rsid w:val="00082085"/>
    <w:rsid w:val="00082391"/>
    <w:rsid w:val="000829F2"/>
    <w:rsid w:val="00082DE5"/>
    <w:rsid w:val="000834E4"/>
    <w:rsid w:val="00083566"/>
    <w:rsid w:val="00083953"/>
    <w:rsid w:val="00083D12"/>
    <w:rsid w:val="0008427C"/>
    <w:rsid w:val="00084574"/>
    <w:rsid w:val="0008598C"/>
    <w:rsid w:val="000861D7"/>
    <w:rsid w:val="000865EC"/>
    <w:rsid w:val="00086B58"/>
    <w:rsid w:val="00086D9A"/>
    <w:rsid w:val="00087329"/>
    <w:rsid w:val="000878EB"/>
    <w:rsid w:val="00087A0C"/>
    <w:rsid w:val="0009002F"/>
    <w:rsid w:val="00090487"/>
    <w:rsid w:val="000908DB"/>
    <w:rsid w:val="00090E23"/>
    <w:rsid w:val="0009120B"/>
    <w:rsid w:val="00091365"/>
    <w:rsid w:val="00091806"/>
    <w:rsid w:val="00092E4E"/>
    <w:rsid w:val="00092F72"/>
    <w:rsid w:val="00092F8D"/>
    <w:rsid w:val="000930E6"/>
    <w:rsid w:val="00093128"/>
    <w:rsid w:val="00093E8C"/>
    <w:rsid w:val="0009457E"/>
    <w:rsid w:val="000945BA"/>
    <w:rsid w:val="000945F4"/>
    <w:rsid w:val="00094859"/>
    <w:rsid w:val="00094D8B"/>
    <w:rsid w:val="0009514F"/>
    <w:rsid w:val="000957A4"/>
    <w:rsid w:val="000960BA"/>
    <w:rsid w:val="000968E8"/>
    <w:rsid w:val="00096934"/>
    <w:rsid w:val="00096E69"/>
    <w:rsid w:val="0009719A"/>
    <w:rsid w:val="00097B0A"/>
    <w:rsid w:val="00097E44"/>
    <w:rsid w:val="000A0019"/>
    <w:rsid w:val="000A1381"/>
    <w:rsid w:val="000A1BF1"/>
    <w:rsid w:val="000A1DA1"/>
    <w:rsid w:val="000A1ED0"/>
    <w:rsid w:val="000A2673"/>
    <w:rsid w:val="000A3166"/>
    <w:rsid w:val="000A3345"/>
    <w:rsid w:val="000A387B"/>
    <w:rsid w:val="000A394E"/>
    <w:rsid w:val="000A39DE"/>
    <w:rsid w:val="000A4152"/>
    <w:rsid w:val="000A451F"/>
    <w:rsid w:val="000A4826"/>
    <w:rsid w:val="000A57D7"/>
    <w:rsid w:val="000A5914"/>
    <w:rsid w:val="000A5A1B"/>
    <w:rsid w:val="000A5D00"/>
    <w:rsid w:val="000A5F38"/>
    <w:rsid w:val="000A64C8"/>
    <w:rsid w:val="000A67F8"/>
    <w:rsid w:val="000A6B46"/>
    <w:rsid w:val="000A6F53"/>
    <w:rsid w:val="000A7A0F"/>
    <w:rsid w:val="000B022E"/>
    <w:rsid w:val="000B05F1"/>
    <w:rsid w:val="000B0DCB"/>
    <w:rsid w:val="000B0E77"/>
    <w:rsid w:val="000B1B62"/>
    <w:rsid w:val="000B1CA2"/>
    <w:rsid w:val="000B1F92"/>
    <w:rsid w:val="000B2849"/>
    <w:rsid w:val="000B2AF4"/>
    <w:rsid w:val="000B3304"/>
    <w:rsid w:val="000B33C3"/>
    <w:rsid w:val="000B3475"/>
    <w:rsid w:val="000B38D4"/>
    <w:rsid w:val="000B3C43"/>
    <w:rsid w:val="000B3E1F"/>
    <w:rsid w:val="000B459C"/>
    <w:rsid w:val="000B5361"/>
    <w:rsid w:val="000B5519"/>
    <w:rsid w:val="000B55BB"/>
    <w:rsid w:val="000B57DE"/>
    <w:rsid w:val="000B5E2E"/>
    <w:rsid w:val="000B602A"/>
    <w:rsid w:val="000B638C"/>
    <w:rsid w:val="000B64E1"/>
    <w:rsid w:val="000B70A6"/>
    <w:rsid w:val="000B70A7"/>
    <w:rsid w:val="000B76C8"/>
    <w:rsid w:val="000B786F"/>
    <w:rsid w:val="000B7D25"/>
    <w:rsid w:val="000C0264"/>
    <w:rsid w:val="000C033F"/>
    <w:rsid w:val="000C0638"/>
    <w:rsid w:val="000C078D"/>
    <w:rsid w:val="000C07AF"/>
    <w:rsid w:val="000C095B"/>
    <w:rsid w:val="000C0CCA"/>
    <w:rsid w:val="000C10C3"/>
    <w:rsid w:val="000C1772"/>
    <w:rsid w:val="000C17F3"/>
    <w:rsid w:val="000C1EEE"/>
    <w:rsid w:val="000C2307"/>
    <w:rsid w:val="000C2C52"/>
    <w:rsid w:val="000C3602"/>
    <w:rsid w:val="000C37D3"/>
    <w:rsid w:val="000C3A6F"/>
    <w:rsid w:val="000C419F"/>
    <w:rsid w:val="000C5263"/>
    <w:rsid w:val="000C5B98"/>
    <w:rsid w:val="000C5DB6"/>
    <w:rsid w:val="000C6281"/>
    <w:rsid w:val="000C659E"/>
    <w:rsid w:val="000C6619"/>
    <w:rsid w:val="000C6CA9"/>
    <w:rsid w:val="000C78D0"/>
    <w:rsid w:val="000C7FFE"/>
    <w:rsid w:val="000D0037"/>
    <w:rsid w:val="000D0148"/>
    <w:rsid w:val="000D0153"/>
    <w:rsid w:val="000D06FB"/>
    <w:rsid w:val="000D07C2"/>
    <w:rsid w:val="000D08CF"/>
    <w:rsid w:val="000D0B36"/>
    <w:rsid w:val="000D132A"/>
    <w:rsid w:val="000D2341"/>
    <w:rsid w:val="000D2887"/>
    <w:rsid w:val="000D2B76"/>
    <w:rsid w:val="000D3042"/>
    <w:rsid w:val="000D3237"/>
    <w:rsid w:val="000D334E"/>
    <w:rsid w:val="000D33F8"/>
    <w:rsid w:val="000D3674"/>
    <w:rsid w:val="000D3D8E"/>
    <w:rsid w:val="000D409C"/>
    <w:rsid w:val="000D410D"/>
    <w:rsid w:val="000D42F3"/>
    <w:rsid w:val="000D437F"/>
    <w:rsid w:val="000D4A22"/>
    <w:rsid w:val="000D59D3"/>
    <w:rsid w:val="000D6605"/>
    <w:rsid w:val="000D6786"/>
    <w:rsid w:val="000D6C21"/>
    <w:rsid w:val="000D6D4A"/>
    <w:rsid w:val="000D71AB"/>
    <w:rsid w:val="000D7A9D"/>
    <w:rsid w:val="000D7DAE"/>
    <w:rsid w:val="000D7E66"/>
    <w:rsid w:val="000E0340"/>
    <w:rsid w:val="000E0C1A"/>
    <w:rsid w:val="000E1368"/>
    <w:rsid w:val="000E1436"/>
    <w:rsid w:val="000E1593"/>
    <w:rsid w:val="000E1C9A"/>
    <w:rsid w:val="000E1CBE"/>
    <w:rsid w:val="000E209F"/>
    <w:rsid w:val="000E224A"/>
    <w:rsid w:val="000E2373"/>
    <w:rsid w:val="000E2D06"/>
    <w:rsid w:val="000E3319"/>
    <w:rsid w:val="000E3321"/>
    <w:rsid w:val="000E38C0"/>
    <w:rsid w:val="000E4246"/>
    <w:rsid w:val="000E4947"/>
    <w:rsid w:val="000E5394"/>
    <w:rsid w:val="000E57E5"/>
    <w:rsid w:val="000E5CED"/>
    <w:rsid w:val="000E5FD5"/>
    <w:rsid w:val="000E6186"/>
    <w:rsid w:val="000E62B9"/>
    <w:rsid w:val="000E63B7"/>
    <w:rsid w:val="000E65B9"/>
    <w:rsid w:val="000E6CE1"/>
    <w:rsid w:val="000F0165"/>
    <w:rsid w:val="000F1D08"/>
    <w:rsid w:val="000F201C"/>
    <w:rsid w:val="000F2A8D"/>
    <w:rsid w:val="000F2C36"/>
    <w:rsid w:val="000F2F03"/>
    <w:rsid w:val="000F4929"/>
    <w:rsid w:val="000F4984"/>
    <w:rsid w:val="000F49F5"/>
    <w:rsid w:val="000F657B"/>
    <w:rsid w:val="000F65DE"/>
    <w:rsid w:val="000F6D8E"/>
    <w:rsid w:val="000F6DF9"/>
    <w:rsid w:val="000F7BCF"/>
    <w:rsid w:val="000F7EB8"/>
    <w:rsid w:val="001005D5"/>
    <w:rsid w:val="00100EAF"/>
    <w:rsid w:val="00101075"/>
    <w:rsid w:val="00101148"/>
    <w:rsid w:val="00101692"/>
    <w:rsid w:val="001018EC"/>
    <w:rsid w:val="001023A0"/>
    <w:rsid w:val="0010267E"/>
    <w:rsid w:val="001029E0"/>
    <w:rsid w:val="00103013"/>
    <w:rsid w:val="00103388"/>
    <w:rsid w:val="001035E9"/>
    <w:rsid w:val="00104076"/>
    <w:rsid w:val="00104743"/>
    <w:rsid w:val="00104984"/>
    <w:rsid w:val="00104B77"/>
    <w:rsid w:val="001051EB"/>
    <w:rsid w:val="0010549D"/>
    <w:rsid w:val="00105E36"/>
    <w:rsid w:val="00105EF5"/>
    <w:rsid w:val="001063C7"/>
    <w:rsid w:val="001064D0"/>
    <w:rsid w:val="00106C07"/>
    <w:rsid w:val="00107306"/>
    <w:rsid w:val="0010774E"/>
    <w:rsid w:val="0010793E"/>
    <w:rsid w:val="001104D6"/>
    <w:rsid w:val="00110524"/>
    <w:rsid w:val="00110D59"/>
    <w:rsid w:val="00110FBE"/>
    <w:rsid w:val="001112AB"/>
    <w:rsid w:val="0011172A"/>
    <w:rsid w:val="001117AB"/>
    <w:rsid w:val="00111A16"/>
    <w:rsid w:val="00111AF7"/>
    <w:rsid w:val="00112939"/>
    <w:rsid w:val="00113CA0"/>
    <w:rsid w:val="00113FD6"/>
    <w:rsid w:val="001142EC"/>
    <w:rsid w:val="00114336"/>
    <w:rsid w:val="0011467C"/>
    <w:rsid w:val="00114A02"/>
    <w:rsid w:val="00114C8C"/>
    <w:rsid w:val="00114DD3"/>
    <w:rsid w:val="00115431"/>
    <w:rsid w:val="00115666"/>
    <w:rsid w:val="0011637C"/>
    <w:rsid w:val="00116A32"/>
    <w:rsid w:val="00116AAC"/>
    <w:rsid w:val="00116FA7"/>
    <w:rsid w:val="0011717E"/>
    <w:rsid w:val="001178CA"/>
    <w:rsid w:val="00117D9D"/>
    <w:rsid w:val="001200A3"/>
    <w:rsid w:val="00120656"/>
    <w:rsid w:val="0012069B"/>
    <w:rsid w:val="00120B0C"/>
    <w:rsid w:val="001214CD"/>
    <w:rsid w:val="00121595"/>
    <w:rsid w:val="00121F2E"/>
    <w:rsid w:val="00122132"/>
    <w:rsid w:val="00122350"/>
    <w:rsid w:val="001228AB"/>
    <w:rsid w:val="00122DC9"/>
    <w:rsid w:val="00122DE5"/>
    <w:rsid w:val="00123640"/>
    <w:rsid w:val="001236F9"/>
    <w:rsid w:val="00123899"/>
    <w:rsid w:val="00123E74"/>
    <w:rsid w:val="00125358"/>
    <w:rsid w:val="00125638"/>
    <w:rsid w:val="00125EAA"/>
    <w:rsid w:val="00126525"/>
    <w:rsid w:val="00126826"/>
    <w:rsid w:val="0012688D"/>
    <w:rsid w:val="00126EA8"/>
    <w:rsid w:val="00130051"/>
    <w:rsid w:val="00130DD0"/>
    <w:rsid w:val="00131082"/>
    <w:rsid w:val="00131459"/>
    <w:rsid w:val="00131F6C"/>
    <w:rsid w:val="00132488"/>
    <w:rsid w:val="001326C7"/>
    <w:rsid w:val="001326DC"/>
    <w:rsid w:val="001326EE"/>
    <w:rsid w:val="0013298D"/>
    <w:rsid w:val="00132FDF"/>
    <w:rsid w:val="001349D8"/>
    <w:rsid w:val="0013502F"/>
    <w:rsid w:val="00135338"/>
    <w:rsid w:val="00135599"/>
    <w:rsid w:val="00135AE7"/>
    <w:rsid w:val="00135C96"/>
    <w:rsid w:val="00135DB7"/>
    <w:rsid w:val="00135F11"/>
    <w:rsid w:val="0013604E"/>
    <w:rsid w:val="001361CB"/>
    <w:rsid w:val="0013645D"/>
    <w:rsid w:val="00136A2F"/>
    <w:rsid w:val="00136DF5"/>
    <w:rsid w:val="0013705C"/>
    <w:rsid w:val="001373AF"/>
    <w:rsid w:val="00137728"/>
    <w:rsid w:val="001377FE"/>
    <w:rsid w:val="00137C8E"/>
    <w:rsid w:val="00137E46"/>
    <w:rsid w:val="00140246"/>
    <w:rsid w:val="00140CE0"/>
    <w:rsid w:val="00140F69"/>
    <w:rsid w:val="00141049"/>
    <w:rsid w:val="001412E1"/>
    <w:rsid w:val="00141575"/>
    <w:rsid w:val="00141B9A"/>
    <w:rsid w:val="00141D98"/>
    <w:rsid w:val="0014223D"/>
    <w:rsid w:val="00142713"/>
    <w:rsid w:val="00142B32"/>
    <w:rsid w:val="00142F33"/>
    <w:rsid w:val="00143103"/>
    <w:rsid w:val="00143360"/>
    <w:rsid w:val="0014388F"/>
    <w:rsid w:val="00143CF5"/>
    <w:rsid w:val="00143E73"/>
    <w:rsid w:val="00143F49"/>
    <w:rsid w:val="00144900"/>
    <w:rsid w:val="00145425"/>
    <w:rsid w:val="0014597F"/>
    <w:rsid w:val="00145F39"/>
    <w:rsid w:val="001460A0"/>
    <w:rsid w:val="0014611F"/>
    <w:rsid w:val="00146822"/>
    <w:rsid w:val="00146FA4"/>
    <w:rsid w:val="001471E0"/>
    <w:rsid w:val="0014737F"/>
    <w:rsid w:val="0014739F"/>
    <w:rsid w:val="001475C7"/>
    <w:rsid w:val="0014779B"/>
    <w:rsid w:val="00147919"/>
    <w:rsid w:val="00147A84"/>
    <w:rsid w:val="00147D12"/>
    <w:rsid w:val="00147E60"/>
    <w:rsid w:val="001500D1"/>
    <w:rsid w:val="001506D4"/>
    <w:rsid w:val="001509FB"/>
    <w:rsid w:val="00150AF8"/>
    <w:rsid w:val="00150D2B"/>
    <w:rsid w:val="00151217"/>
    <w:rsid w:val="001518A4"/>
    <w:rsid w:val="001523CC"/>
    <w:rsid w:val="00152888"/>
    <w:rsid w:val="00152CAC"/>
    <w:rsid w:val="00152E36"/>
    <w:rsid w:val="00152F2E"/>
    <w:rsid w:val="001530AD"/>
    <w:rsid w:val="001531C9"/>
    <w:rsid w:val="001537BE"/>
    <w:rsid w:val="00154D27"/>
    <w:rsid w:val="00155365"/>
    <w:rsid w:val="00155A0F"/>
    <w:rsid w:val="0015603B"/>
    <w:rsid w:val="001563A9"/>
    <w:rsid w:val="00156629"/>
    <w:rsid w:val="00156863"/>
    <w:rsid w:val="001572ED"/>
    <w:rsid w:val="0015778D"/>
    <w:rsid w:val="00157915"/>
    <w:rsid w:val="00157CEA"/>
    <w:rsid w:val="00157EFA"/>
    <w:rsid w:val="00160B4E"/>
    <w:rsid w:val="00161518"/>
    <w:rsid w:val="00162845"/>
    <w:rsid w:val="001634DA"/>
    <w:rsid w:val="0016375E"/>
    <w:rsid w:val="00164580"/>
    <w:rsid w:val="001646BF"/>
    <w:rsid w:val="00165639"/>
    <w:rsid w:val="00165CF6"/>
    <w:rsid w:val="0016743E"/>
    <w:rsid w:val="00167B7B"/>
    <w:rsid w:val="00167DE1"/>
    <w:rsid w:val="00167F73"/>
    <w:rsid w:val="00170AE3"/>
    <w:rsid w:val="00170E48"/>
    <w:rsid w:val="00171581"/>
    <w:rsid w:val="00171BCE"/>
    <w:rsid w:val="00172972"/>
    <w:rsid w:val="00172BE1"/>
    <w:rsid w:val="00172E6C"/>
    <w:rsid w:val="0017325C"/>
    <w:rsid w:val="00173F19"/>
    <w:rsid w:val="00174A10"/>
    <w:rsid w:val="00174B06"/>
    <w:rsid w:val="0017558B"/>
    <w:rsid w:val="00175E0F"/>
    <w:rsid w:val="00176A42"/>
    <w:rsid w:val="00176D02"/>
    <w:rsid w:val="00176F47"/>
    <w:rsid w:val="001774BB"/>
    <w:rsid w:val="001774EB"/>
    <w:rsid w:val="00177B33"/>
    <w:rsid w:val="00180412"/>
    <w:rsid w:val="001808A0"/>
    <w:rsid w:val="001809EB"/>
    <w:rsid w:val="00181D83"/>
    <w:rsid w:val="0018284E"/>
    <w:rsid w:val="00183015"/>
    <w:rsid w:val="001832C7"/>
    <w:rsid w:val="001839B9"/>
    <w:rsid w:val="00183D83"/>
    <w:rsid w:val="0018484B"/>
    <w:rsid w:val="00184E3A"/>
    <w:rsid w:val="00184FF6"/>
    <w:rsid w:val="001864E5"/>
    <w:rsid w:val="001869EE"/>
    <w:rsid w:val="00186E82"/>
    <w:rsid w:val="001878B1"/>
    <w:rsid w:val="00187A0A"/>
    <w:rsid w:val="001900E8"/>
    <w:rsid w:val="001903A2"/>
    <w:rsid w:val="001903F5"/>
    <w:rsid w:val="0019081A"/>
    <w:rsid w:val="00190834"/>
    <w:rsid w:val="00190A18"/>
    <w:rsid w:val="00190BA3"/>
    <w:rsid w:val="00190C64"/>
    <w:rsid w:val="00190FA5"/>
    <w:rsid w:val="00191007"/>
    <w:rsid w:val="0019193B"/>
    <w:rsid w:val="001922AF"/>
    <w:rsid w:val="00192A2F"/>
    <w:rsid w:val="00192F6D"/>
    <w:rsid w:val="001934CF"/>
    <w:rsid w:val="00193994"/>
    <w:rsid w:val="001941D1"/>
    <w:rsid w:val="00194AC7"/>
    <w:rsid w:val="00194C35"/>
    <w:rsid w:val="00194E17"/>
    <w:rsid w:val="001950F7"/>
    <w:rsid w:val="001959E3"/>
    <w:rsid w:val="0019631B"/>
    <w:rsid w:val="001977FD"/>
    <w:rsid w:val="00197FD6"/>
    <w:rsid w:val="001A0038"/>
    <w:rsid w:val="001A0060"/>
    <w:rsid w:val="001A0107"/>
    <w:rsid w:val="001A0A35"/>
    <w:rsid w:val="001A1FB3"/>
    <w:rsid w:val="001A222F"/>
    <w:rsid w:val="001A2501"/>
    <w:rsid w:val="001A25B6"/>
    <w:rsid w:val="001A2A2E"/>
    <w:rsid w:val="001A2B53"/>
    <w:rsid w:val="001A384C"/>
    <w:rsid w:val="001A3B8D"/>
    <w:rsid w:val="001A3F55"/>
    <w:rsid w:val="001A4510"/>
    <w:rsid w:val="001A45EA"/>
    <w:rsid w:val="001A47D9"/>
    <w:rsid w:val="001A4FDF"/>
    <w:rsid w:val="001A50C4"/>
    <w:rsid w:val="001A5BD1"/>
    <w:rsid w:val="001A61F0"/>
    <w:rsid w:val="001A657B"/>
    <w:rsid w:val="001A6646"/>
    <w:rsid w:val="001A6E58"/>
    <w:rsid w:val="001A79FD"/>
    <w:rsid w:val="001A7D45"/>
    <w:rsid w:val="001B0149"/>
    <w:rsid w:val="001B028F"/>
    <w:rsid w:val="001B030A"/>
    <w:rsid w:val="001B033C"/>
    <w:rsid w:val="001B05C4"/>
    <w:rsid w:val="001B0634"/>
    <w:rsid w:val="001B1FE9"/>
    <w:rsid w:val="001B248B"/>
    <w:rsid w:val="001B2B06"/>
    <w:rsid w:val="001B2E24"/>
    <w:rsid w:val="001B3335"/>
    <w:rsid w:val="001B3485"/>
    <w:rsid w:val="001B3D7F"/>
    <w:rsid w:val="001B4341"/>
    <w:rsid w:val="001B442B"/>
    <w:rsid w:val="001B45DD"/>
    <w:rsid w:val="001B4FCC"/>
    <w:rsid w:val="001B5345"/>
    <w:rsid w:val="001B537C"/>
    <w:rsid w:val="001B5D36"/>
    <w:rsid w:val="001B5EBA"/>
    <w:rsid w:val="001B69F7"/>
    <w:rsid w:val="001B7280"/>
    <w:rsid w:val="001B74FF"/>
    <w:rsid w:val="001B7BFB"/>
    <w:rsid w:val="001B7C2A"/>
    <w:rsid w:val="001B7D72"/>
    <w:rsid w:val="001B7DC0"/>
    <w:rsid w:val="001C0217"/>
    <w:rsid w:val="001C07A0"/>
    <w:rsid w:val="001C09C3"/>
    <w:rsid w:val="001C0A8C"/>
    <w:rsid w:val="001C0E14"/>
    <w:rsid w:val="001C0E62"/>
    <w:rsid w:val="001C119C"/>
    <w:rsid w:val="001C1376"/>
    <w:rsid w:val="001C1955"/>
    <w:rsid w:val="001C1B80"/>
    <w:rsid w:val="001C1BF1"/>
    <w:rsid w:val="001C2CE1"/>
    <w:rsid w:val="001C31B7"/>
    <w:rsid w:val="001C3A86"/>
    <w:rsid w:val="001C3D9D"/>
    <w:rsid w:val="001C501E"/>
    <w:rsid w:val="001C507C"/>
    <w:rsid w:val="001C5EC4"/>
    <w:rsid w:val="001C60BA"/>
    <w:rsid w:val="001C64CA"/>
    <w:rsid w:val="001C67F7"/>
    <w:rsid w:val="001C6A25"/>
    <w:rsid w:val="001C7276"/>
    <w:rsid w:val="001C77F7"/>
    <w:rsid w:val="001D041E"/>
    <w:rsid w:val="001D0FA1"/>
    <w:rsid w:val="001D1033"/>
    <w:rsid w:val="001D164A"/>
    <w:rsid w:val="001D1A28"/>
    <w:rsid w:val="001D1D24"/>
    <w:rsid w:val="001D244E"/>
    <w:rsid w:val="001D2BFD"/>
    <w:rsid w:val="001D3577"/>
    <w:rsid w:val="001D39AD"/>
    <w:rsid w:val="001D452B"/>
    <w:rsid w:val="001D5042"/>
    <w:rsid w:val="001D6EBF"/>
    <w:rsid w:val="001D7962"/>
    <w:rsid w:val="001D7FB1"/>
    <w:rsid w:val="001E039C"/>
    <w:rsid w:val="001E0B08"/>
    <w:rsid w:val="001E0DEA"/>
    <w:rsid w:val="001E1F9E"/>
    <w:rsid w:val="001E26DF"/>
    <w:rsid w:val="001E34F0"/>
    <w:rsid w:val="001E3642"/>
    <w:rsid w:val="001E3698"/>
    <w:rsid w:val="001E37C6"/>
    <w:rsid w:val="001E3DF9"/>
    <w:rsid w:val="001E4E78"/>
    <w:rsid w:val="001E58E6"/>
    <w:rsid w:val="001E6015"/>
    <w:rsid w:val="001E637A"/>
    <w:rsid w:val="001E6545"/>
    <w:rsid w:val="001E6758"/>
    <w:rsid w:val="001E6950"/>
    <w:rsid w:val="001E73EA"/>
    <w:rsid w:val="001E7E0B"/>
    <w:rsid w:val="001E7E21"/>
    <w:rsid w:val="001F0168"/>
    <w:rsid w:val="001F027D"/>
    <w:rsid w:val="001F0389"/>
    <w:rsid w:val="001F175F"/>
    <w:rsid w:val="001F2D1D"/>
    <w:rsid w:val="001F2D45"/>
    <w:rsid w:val="001F3142"/>
    <w:rsid w:val="001F3757"/>
    <w:rsid w:val="001F3787"/>
    <w:rsid w:val="001F3821"/>
    <w:rsid w:val="001F4289"/>
    <w:rsid w:val="001F441B"/>
    <w:rsid w:val="001F44D0"/>
    <w:rsid w:val="001F54CB"/>
    <w:rsid w:val="001F5635"/>
    <w:rsid w:val="001F5B61"/>
    <w:rsid w:val="001F64C7"/>
    <w:rsid w:val="001F6689"/>
    <w:rsid w:val="001F6A49"/>
    <w:rsid w:val="001F7628"/>
    <w:rsid w:val="001F77CA"/>
    <w:rsid w:val="0020159B"/>
    <w:rsid w:val="0020171C"/>
    <w:rsid w:val="00202354"/>
    <w:rsid w:val="00202B81"/>
    <w:rsid w:val="00202CCF"/>
    <w:rsid w:val="002033D9"/>
    <w:rsid w:val="00203A04"/>
    <w:rsid w:val="00203A1F"/>
    <w:rsid w:val="00203CE4"/>
    <w:rsid w:val="00203F35"/>
    <w:rsid w:val="00204815"/>
    <w:rsid w:val="00204D93"/>
    <w:rsid w:val="00205143"/>
    <w:rsid w:val="002053AD"/>
    <w:rsid w:val="002058C6"/>
    <w:rsid w:val="00205D67"/>
    <w:rsid w:val="00205E1C"/>
    <w:rsid w:val="00205EB5"/>
    <w:rsid w:val="00206AA1"/>
    <w:rsid w:val="00206CA1"/>
    <w:rsid w:val="00207400"/>
    <w:rsid w:val="00207A22"/>
    <w:rsid w:val="0021081A"/>
    <w:rsid w:val="00210CF5"/>
    <w:rsid w:val="002113F2"/>
    <w:rsid w:val="00211523"/>
    <w:rsid w:val="00211630"/>
    <w:rsid w:val="0021222A"/>
    <w:rsid w:val="0021242F"/>
    <w:rsid w:val="0021320E"/>
    <w:rsid w:val="0021322C"/>
    <w:rsid w:val="00213490"/>
    <w:rsid w:val="002135D5"/>
    <w:rsid w:val="00213B35"/>
    <w:rsid w:val="00213BD5"/>
    <w:rsid w:val="00213EA2"/>
    <w:rsid w:val="0021450D"/>
    <w:rsid w:val="00214855"/>
    <w:rsid w:val="002148EB"/>
    <w:rsid w:val="00214A79"/>
    <w:rsid w:val="00214C07"/>
    <w:rsid w:val="00214D6E"/>
    <w:rsid w:val="00216082"/>
    <w:rsid w:val="0021616A"/>
    <w:rsid w:val="002172AE"/>
    <w:rsid w:val="00217442"/>
    <w:rsid w:val="00217839"/>
    <w:rsid w:val="00217919"/>
    <w:rsid w:val="00217A40"/>
    <w:rsid w:val="00217FD7"/>
    <w:rsid w:val="002201EC"/>
    <w:rsid w:val="00220A38"/>
    <w:rsid w:val="00220B8D"/>
    <w:rsid w:val="00220F31"/>
    <w:rsid w:val="00222A34"/>
    <w:rsid w:val="00223509"/>
    <w:rsid w:val="0022398E"/>
    <w:rsid w:val="00223B94"/>
    <w:rsid w:val="00224000"/>
    <w:rsid w:val="0022423C"/>
    <w:rsid w:val="002245EC"/>
    <w:rsid w:val="002246B4"/>
    <w:rsid w:val="00224881"/>
    <w:rsid w:val="0022515A"/>
    <w:rsid w:val="00225370"/>
    <w:rsid w:val="0022556A"/>
    <w:rsid w:val="00225D29"/>
    <w:rsid w:val="00225D32"/>
    <w:rsid w:val="002265BD"/>
    <w:rsid w:val="00227704"/>
    <w:rsid w:val="00227AF8"/>
    <w:rsid w:val="00227D7E"/>
    <w:rsid w:val="00227EA3"/>
    <w:rsid w:val="00227F12"/>
    <w:rsid w:val="00230CB5"/>
    <w:rsid w:val="00232E9D"/>
    <w:rsid w:val="00232FD9"/>
    <w:rsid w:val="002336EF"/>
    <w:rsid w:val="002338C4"/>
    <w:rsid w:val="00234728"/>
    <w:rsid w:val="00234FB1"/>
    <w:rsid w:val="002353F7"/>
    <w:rsid w:val="0023577A"/>
    <w:rsid w:val="00235929"/>
    <w:rsid w:val="00235CEA"/>
    <w:rsid w:val="00235F63"/>
    <w:rsid w:val="00236455"/>
    <w:rsid w:val="002364D9"/>
    <w:rsid w:val="00236670"/>
    <w:rsid w:val="00237408"/>
    <w:rsid w:val="00237A37"/>
    <w:rsid w:val="00237C1B"/>
    <w:rsid w:val="00237F7F"/>
    <w:rsid w:val="00240579"/>
    <w:rsid w:val="002405CF"/>
    <w:rsid w:val="002408D0"/>
    <w:rsid w:val="00240FC5"/>
    <w:rsid w:val="002419A0"/>
    <w:rsid w:val="002424BF"/>
    <w:rsid w:val="0024259A"/>
    <w:rsid w:val="00242675"/>
    <w:rsid w:val="00242A52"/>
    <w:rsid w:val="002433BE"/>
    <w:rsid w:val="0024382D"/>
    <w:rsid w:val="00243950"/>
    <w:rsid w:val="002439C5"/>
    <w:rsid w:val="002439DF"/>
    <w:rsid w:val="00243A14"/>
    <w:rsid w:val="00243BEB"/>
    <w:rsid w:val="002445B9"/>
    <w:rsid w:val="0024480E"/>
    <w:rsid w:val="00244C32"/>
    <w:rsid w:val="002450FA"/>
    <w:rsid w:val="002454A0"/>
    <w:rsid w:val="0024582E"/>
    <w:rsid w:val="00245D8D"/>
    <w:rsid w:val="002468CB"/>
    <w:rsid w:val="00251012"/>
    <w:rsid w:val="00251341"/>
    <w:rsid w:val="002518D3"/>
    <w:rsid w:val="00251973"/>
    <w:rsid w:val="00251C03"/>
    <w:rsid w:val="00251D03"/>
    <w:rsid w:val="00252069"/>
    <w:rsid w:val="002525A8"/>
    <w:rsid w:val="00252A6D"/>
    <w:rsid w:val="00252F1A"/>
    <w:rsid w:val="00253653"/>
    <w:rsid w:val="002541DD"/>
    <w:rsid w:val="002543BA"/>
    <w:rsid w:val="00254508"/>
    <w:rsid w:val="00254C8A"/>
    <w:rsid w:val="002555F1"/>
    <w:rsid w:val="002556C2"/>
    <w:rsid w:val="002559E9"/>
    <w:rsid w:val="00255B9B"/>
    <w:rsid w:val="00255EB1"/>
    <w:rsid w:val="0025633F"/>
    <w:rsid w:val="00256CD7"/>
    <w:rsid w:val="002573FC"/>
    <w:rsid w:val="00257413"/>
    <w:rsid w:val="00257A66"/>
    <w:rsid w:val="00260966"/>
    <w:rsid w:val="002609E6"/>
    <w:rsid w:val="00261594"/>
    <w:rsid w:val="002616F0"/>
    <w:rsid w:val="00262311"/>
    <w:rsid w:val="00262791"/>
    <w:rsid w:val="00262B5E"/>
    <w:rsid w:val="00262CCC"/>
    <w:rsid w:val="00262F24"/>
    <w:rsid w:val="00263AAB"/>
    <w:rsid w:val="00263FB3"/>
    <w:rsid w:val="0026497A"/>
    <w:rsid w:val="00264AB5"/>
    <w:rsid w:val="002652DB"/>
    <w:rsid w:val="002653BF"/>
    <w:rsid w:val="002657B6"/>
    <w:rsid w:val="002667CC"/>
    <w:rsid w:val="00266B18"/>
    <w:rsid w:val="002673F9"/>
    <w:rsid w:val="0026786B"/>
    <w:rsid w:val="00267D46"/>
    <w:rsid w:val="00271034"/>
    <w:rsid w:val="00271356"/>
    <w:rsid w:val="002723E2"/>
    <w:rsid w:val="00273240"/>
    <w:rsid w:val="0027368E"/>
    <w:rsid w:val="00273954"/>
    <w:rsid w:val="00273DBD"/>
    <w:rsid w:val="002740AB"/>
    <w:rsid w:val="002746A7"/>
    <w:rsid w:val="0027492A"/>
    <w:rsid w:val="00274FFC"/>
    <w:rsid w:val="00275223"/>
    <w:rsid w:val="00276922"/>
    <w:rsid w:val="00277DA9"/>
    <w:rsid w:val="00280526"/>
    <w:rsid w:val="002805E7"/>
    <w:rsid w:val="00280690"/>
    <w:rsid w:val="00280C91"/>
    <w:rsid w:val="00280FA1"/>
    <w:rsid w:val="0028169C"/>
    <w:rsid w:val="0028185F"/>
    <w:rsid w:val="00281F91"/>
    <w:rsid w:val="002828B9"/>
    <w:rsid w:val="002834B2"/>
    <w:rsid w:val="002839DD"/>
    <w:rsid w:val="002843B3"/>
    <w:rsid w:val="00284DDD"/>
    <w:rsid w:val="00285552"/>
    <w:rsid w:val="00285A17"/>
    <w:rsid w:val="00285EDA"/>
    <w:rsid w:val="002861D7"/>
    <w:rsid w:val="00286C4A"/>
    <w:rsid w:val="00286C86"/>
    <w:rsid w:val="00286FBD"/>
    <w:rsid w:val="002876D1"/>
    <w:rsid w:val="002876D8"/>
    <w:rsid w:val="002877AC"/>
    <w:rsid w:val="00287B18"/>
    <w:rsid w:val="00287F89"/>
    <w:rsid w:val="002900C9"/>
    <w:rsid w:val="002902E5"/>
    <w:rsid w:val="002903F5"/>
    <w:rsid w:val="002905BE"/>
    <w:rsid w:val="00290627"/>
    <w:rsid w:val="0029079E"/>
    <w:rsid w:val="00290828"/>
    <w:rsid w:val="00290977"/>
    <w:rsid w:val="00290989"/>
    <w:rsid w:val="002913D6"/>
    <w:rsid w:val="00292855"/>
    <w:rsid w:val="00292D55"/>
    <w:rsid w:val="00292DFF"/>
    <w:rsid w:val="0029309C"/>
    <w:rsid w:val="00293D50"/>
    <w:rsid w:val="0029414C"/>
    <w:rsid w:val="002941FB"/>
    <w:rsid w:val="002942FD"/>
    <w:rsid w:val="00294780"/>
    <w:rsid w:val="002947CB"/>
    <w:rsid w:val="00294A96"/>
    <w:rsid w:val="00294DD4"/>
    <w:rsid w:val="002953FF"/>
    <w:rsid w:val="00295D23"/>
    <w:rsid w:val="00295F55"/>
    <w:rsid w:val="00296BBA"/>
    <w:rsid w:val="00297398"/>
    <w:rsid w:val="00297999"/>
    <w:rsid w:val="00297A63"/>
    <w:rsid w:val="00297BD4"/>
    <w:rsid w:val="002A013E"/>
    <w:rsid w:val="002A0327"/>
    <w:rsid w:val="002A0DE5"/>
    <w:rsid w:val="002A1116"/>
    <w:rsid w:val="002A1D94"/>
    <w:rsid w:val="002A1FCA"/>
    <w:rsid w:val="002A3688"/>
    <w:rsid w:val="002A38B4"/>
    <w:rsid w:val="002A39FE"/>
    <w:rsid w:val="002A3BB1"/>
    <w:rsid w:val="002A48CB"/>
    <w:rsid w:val="002A4A76"/>
    <w:rsid w:val="002A4B57"/>
    <w:rsid w:val="002A4C2F"/>
    <w:rsid w:val="002A50C0"/>
    <w:rsid w:val="002A5278"/>
    <w:rsid w:val="002A5B75"/>
    <w:rsid w:val="002A5B91"/>
    <w:rsid w:val="002A61E6"/>
    <w:rsid w:val="002A6535"/>
    <w:rsid w:val="002A686B"/>
    <w:rsid w:val="002A69BD"/>
    <w:rsid w:val="002A70AD"/>
    <w:rsid w:val="002A77A0"/>
    <w:rsid w:val="002A7A42"/>
    <w:rsid w:val="002B013C"/>
    <w:rsid w:val="002B0150"/>
    <w:rsid w:val="002B019D"/>
    <w:rsid w:val="002B0503"/>
    <w:rsid w:val="002B05B9"/>
    <w:rsid w:val="002B05CF"/>
    <w:rsid w:val="002B073A"/>
    <w:rsid w:val="002B0870"/>
    <w:rsid w:val="002B13F7"/>
    <w:rsid w:val="002B1601"/>
    <w:rsid w:val="002B1C9A"/>
    <w:rsid w:val="002B1E65"/>
    <w:rsid w:val="002B1F97"/>
    <w:rsid w:val="002B2205"/>
    <w:rsid w:val="002B23FD"/>
    <w:rsid w:val="002B2415"/>
    <w:rsid w:val="002B25CA"/>
    <w:rsid w:val="002B27F9"/>
    <w:rsid w:val="002B30EF"/>
    <w:rsid w:val="002B3422"/>
    <w:rsid w:val="002B36C2"/>
    <w:rsid w:val="002B432C"/>
    <w:rsid w:val="002B4AA0"/>
    <w:rsid w:val="002B4BD1"/>
    <w:rsid w:val="002B54CD"/>
    <w:rsid w:val="002B575B"/>
    <w:rsid w:val="002B5F23"/>
    <w:rsid w:val="002B629F"/>
    <w:rsid w:val="002B6979"/>
    <w:rsid w:val="002B69FE"/>
    <w:rsid w:val="002B6FF7"/>
    <w:rsid w:val="002B734D"/>
    <w:rsid w:val="002B781D"/>
    <w:rsid w:val="002B7B14"/>
    <w:rsid w:val="002B7C8C"/>
    <w:rsid w:val="002C0406"/>
    <w:rsid w:val="002C07B1"/>
    <w:rsid w:val="002C0B9B"/>
    <w:rsid w:val="002C0D6E"/>
    <w:rsid w:val="002C15E0"/>
    <w:rsid w:val="002C1C05"/>
    <w:rsid w:val="002C1E46"/>
    <w:rsid w:val="002C2708"/>
    <w:rsid w:val="002C2A4B"/>
    <w:rsid w:val="002C2B61"/>
    <w:rsid w:val="002C3A3D"/>
    <w:rsid w:val="002C4496"/>
    <w:rsid w:val="002C4796"/>
    <w:rsid w:val="002C4D81"/>
    <w:rsid w:val="002C55E8"/>
    <w:rsid w:val="002C5DB1"/>
    <w:rsid w:val="002C622A"/>
    <w:rsid w:val="002C652F"/>
    <w:rsid w:val="002C663B"/>
    <w:rsid w:val="002C69DF"/>
    <w:rsid w:val="002C769F"/>
    <w:rsid w:val="002D0356"/>
    <w:rsid w:val="002D03B5"/>
    <w:rsid w:val="002D0414"/>
    <w:rsid w:val="002D1046"/>
    <w:rsid w:val="002D1A77"/>
    <w:rsid w:val="002D2B52"/>
    <w:rsid w:val="002D3169"/>
    <w:rsid w:val="002D33D5"/>
    <w:rsid w:val="002D41A0"/>
    <w:rsid w:val="002D46CE"/>
    <w:rsid w:val="002D476D"/>
    <w:rsid w:val="002D5084"/>
    <w:rsid w:val="002D5486"/>
    <w:rsid w:val="002D6E38"/>
    <w:rsid w:val="002D6EB9"/>
    <w:rsid w:val="002D7164"/>
    <w:rsid w:val="002D72EC"/>
    <w:rsid w:val="002D7425"/>
    <w:rsid w:val="002E00E8"/>
    <w:rsid w:val="002E0C58"/>
    <w:rsid w:val="002E1607"/>
    <w:rsid w:val="002E1B6E"/>
    <w:rsid w:val="002E2471"/>
    <w:rsid w:val="002E2B4F"/>
    <w:rsid w:val="002E2B83"/>
    <w:rsid w:val="002E2CD0"/>
    <w:rsid w:val="002E2EB7"/>
    <w:rsid w:val="002E3300"/>
    <w:rsid w:val="002E3FF9"/>
    <w:rsid w:val="002E422F"/>
    <w:rsid w:val="002E43C2"/>
    <w:rsid w:val="002E43CA"/>
    <w:rsid w:val="002E477B"/>
    <w:rsid w:val="002E49BF"/>
    <w:rsid w:val="002E4EBD"/>
    <w:rsid w:val="002E5126"/>
    <w:rsid w:val="002E51CC"/>
    <w:rsid w:val="002E5E7F"/>
    <w:rsid w:val="002E603B"/>
    <w:rsid w:val="002E62DA"/>
    <w:rsid w:val="002E64A3"/>
    <w:rsid w:val="002E6590"/>
    <w:rsid w:val="002E6758"/>
    <w:rsid w:val="002E67E4"/>
    <w:rsid w:val="002E698C"/>
    <w:rsid w:val="002E7340"/>
    <w:rsid w:val="002E7AA9"/>
    <w:rsid w:val="002E7BAC"/>
    <w:rsid w:val="002E7E4F"/>
    <w:rsid w:val="002F024E"/>
    <w:rsid w:val="002F0530"/>
    <w:rsid w:val="002F061A"/>
    <w:rsid w:val="002F0B7D"/>
    <w:rsid w:val="002F0CA0"/>
    <w:rsid w:val="002F1020"/>
    <w:rsid w:val="002F1CD8"/>
    <w:rsid w:val="002F2494"/>
    <w:rsid w:val="002F2867"/>
    <w:rsid w:val="002F2C2F"/>
    <w:rsid w:val="002F365D"/>
    <w:rsid w:val="002F3E31"/>
    <w:rsid w:val="002F4920"/>
    <w:rsid w:val="002F5106"/>
    <w:rsid w:val="002F5152"/>
    <w:rsid w:val="002F57C6"/>
    <w:rsid w:val="002F57E7"/>
    <w:rsid w:val="002F5A4E"/>
    <w:rsid w:val="002F5BC4"/>
    <w:rsid w:val="002F5BE1"/>
    <w:rsid w:val="002F623D"/>
    <w:rsid w:val="002F62D9"/>
    <w:rsid w:val="002F6C02"/>
    <w:rsid w:val="002F6F37"/>
    <w:rsid w:val="002F6FF2"/>
    <w:rsid w:val="002F76CE"/>
    <w:rsid w:val="002F7BA3"/>
    <w:rsid w:val="002F7F57"/>
    <w:rsid w:val="00300235"/>
    <w:rsid w:val="003016CF"/>
    <w:rsid w:val="00301D45"/>
    <w:rsid w:val="00302417"/>
    <w:rsid w:val="00302F5B"/>
    <w:rsid w:val="00303868"/>
    <w:rsid w:val="003041F7"/>
    <w:rsid w:val="00304776"/>
    <w:rsid w:val="00304D29"/>
    <w:rsid w:val="003052E5"/>
    <w:rsid w:val="003053EA"/>
    <w:rsid w:val="0030540C"/>
    <w:rsid w:val="003054AC"/>
    <w:rsid w:val="00305C26"/>
    <w:rsid w:val="00306228"/>
    <w:rsid w:val="00306319"/>
    <w:rsid w:val="00306D2E"/>
    <w:rsid w:val="00307D5E"/>
    <w:rsid w:val="00307F33"/>
    <w:rsid w:val="00310221"/>
    <w:rsid w:val="0031038D"/>
    <w:rsid w:val="00310AEC"/>
    <w:rsid w:val="003110E7"/>
    <w:rsid w:val="003118F5"/>
    <w:rsid w:val="00312159"/>
    <w:rsid w:val="00312341"/>
    <w:rsid w:val="00312EBF"/>
    <w:rsid w:val="00313BD2"/>
    <w:rsid w:val="00313E87"/>
    <w:rsid w:val="003141D7"/>
    <w:rsid w:val="00314229"/>
    <w:rsid w:val="00314B65"/>
    <w:rsid w:val="0031502D"/>
    <w:rsid w:val="00315099"/>
    <w:rsid w:val="00315B0F"/>
    <w:rsid w:val="00315EFA"/>
    <w:rsid w:val="003164D5"/>
    <w:rsid w:val="00316E7E"/>
    <w:rsid w:val="003171E8"/>
    <w:rsid w:val="00317233"/>
    <w:rsid w:val="00317418"/>
    <w:rsid w:val="00317523"/>
    <w:rsid w:val="00317E2B"/>
    <w:rsid w:val="00317FE6"/>
    <w:rsid w:val="0032052F"/>
    <w:rsid w:val="0032057F"/>
    <w:rsid w:val="00320655"/>
    <w:rsid w:val="003208D8"/>
    <w:rsid w:val="00320BDE"/>
    <w:rsid w:val="00320FAB"/>
    <w:rsid w:val="0032167C"/>
    <w:rsid w:val="0032173D"/>
    <w:rsid w:val="00321CA8"/>
    <w:rsid w:val="00322922"/>
    <w:rsid w:val="00322C00"/>
    <w:rsid w:val="00323D36"/>
    <w:rsid w:val="00323E26"/>
    <w:rsid w:val="00324267"/>
    <w:rsid w:val="0032492C"/>
    <w:rsid w:val="00324E2C"/>
    <w:rsid w:val="00325709"/>
    <w:rsid w:val="00325900"/>
    <w:rsid w:val="00325FB1"/>
    <w:rsid w:val="00326207"/>
    <w:rsid w:val="00326397"/>
    <w:rsid w:val="00326618"/>
    <w:rsid w:val="00326921"/>
    <w:rsid w:val="00326F27"/>
    <w:rsid w:val="0032751D"/>
    <w:rsid w:val="003275EE"/>
    <w:rsid w:val="00327BE8"/>
    <w:rsid w:val="00330624"/>
    <w:rsid w:val="003306E3"/>
    <w:rsid w:val="00330CC7"/>
    <w:rsid w:val="00331365"/>
    <w:rsid w:val="003319D8"/>
    <w:rsid w:val="00331B81"/>
    <w:rsid w:val="00331E90"/>
    <w:rsid w:val="003321E2"/>
    <w:rsid w:val="00332429"/>
    <w:rsid w:val="00332964"/>
    <w:rsid w:val="00332E3B"/>
    <w:rsid w:val="00333012"/>
    <w:rsid w:val="00333355"/>
    <w:rsid w:val="00333B22"/>
    <w:rsid w:val="00333E58"/>
    <w:rsid w:val="00334000"/>
    <w:rsid w:val="00334EFD"/>
    <w:rsid w:val="00335B8A"/>
    <w:rsid w:val="00335D47"/>
    <w:rsid w:val="00336872"/>
    <w:rsid w:val="0033689E"/>
    <w:rsid w:val="003373DA"/>
    <w:rsid w:val="00337468"/>
    <w:rsid w:val="003379B5"/>
    <w:rsid w:val="003401F4"/>
    <w:rsid w:val="00340396"/>
    <w:rsid w:val="003404CC"/>
    <w:rsid w:val="00340C30"/>
    <w:rsid w:val="00341D00"/>
    <w:rsid w:val="0034266A"/>
    <w:rsid w:val="00342D66"/>
    <w:rsid w:val="003433BE"/>
    <w:rsid w:val="00343556"/>
    <w:rsid w:val="00343E63"/>
    <w:rsid w:val="00344190"/>
    <w:rsid w:val="0034475A"/>
    <w:rsid w:val="00344827"/>
    <w:rsid w:val="00345484"/>
    <w:rsid w:val="00345808"/>
    <w:rsid w:val="00345819"/>
    <w:rsid w:val="00345B9F"/>
    <w:rsid w:val="003463A0"/>
    <w:rsid w:val="003469D5"/>
    <w:rsid w:val="00347627"/>
    <w:rsid w:val="003477C4"/>
    <w:rsid w:val="00347C19"/>
    <w:rsid w:val="00350B6F"/>
    <w:rsid w:val="003518FF"/>
    <w:rsid w:val="00351AC4"/>
    <w:rsid w:val="00351B1C"/>
    <w:rsid w:val="00351BEB"/>
    <w:rsid w:val="00351E96"/>
    <w:rsid w:val="00351F1E"/>
    <w:rsid w:val="00352471"/>
    <w:rsid w:val="00352498"/>
    <w:rsid w:val="0035288F"/>
    <w:rsid w:val="0035314A"/>
    <w:rsid w:val="003534F3"/>
    <w:rsid w:val="003534FD"/>
    <w:rsid w:val="0035351F"/>
    <w:rsid w:val="00353727"/>
    <w:rsid w:val="00353D45"/>
    <w:rsid w:val="00353EC4"/>
    <w:rsid w:val="00354773"/>
    <w:rsid w:val="00354CC6"/>
    <w:rsid w:val="0035545E"/>
    <w:rsid w:val="00355544"/>
    <w:rsid w:val="0035560E"/>
    <w:rsid w:val="003558B3"/>
    <w:rsid w:val="003558E7"/>
    <w:rsid w:val="00355957"/>
    <w:rsid w:val="003559DB"/>
    <w:rsid w:val="00356184"/>
    <w:rsid w:val="00356256"/>
    <w:rsid w:val="00356458"/>
    <w:rsid w:val="003566F8"/>
    <w:rsid w:val="003571EB"/>
    <w:rsid w:val="00357773"/>
    <w:rsid w:val="003606EC"/>
    <w:rsid w:val="00360C87"/>
    <w:rsid w:val="00361073"/>
    <w:rsid w:val="00361591"/>
    <w:rsid w:val="0036186C"/>
    <w:rsid w:val="00361E0D"/>
    <w:rsid w:val="00362015"/>
    <w:rsid w:val="00362BD9"/>
    <w:rsid w:val="00362EC6"/>
    <w:rsid w:val="00363BAC"/>
    <w:rsid w:val="00363DC5"/>
    <w:rsid w:val="00363F6D"/>
    <w:rsid w:val="00364330"/>
    <w:rsid w:val="00364344"/>
    <w:rsid w:val="0036536B"/>
    <w:rsid w:val="0036558F"/>
    <w:rsid w:val="00365840"/>
    <w:rsid w:val="00366025"/>
    <w:rsid w:val="00366EBC"/>
    <w:rsid w:val="00367298"/>
    <w:rsid w:val="0036753A"/>
    <w:rsid w:val="003678B5"/>
    <w:rsid w:val="00367D3C"/>
    <w:rsid w:val="0037033A"/>
    <w:rsid w:val="00370B05"/>
    <w:rsid w:val="00370FB8"/>
    <w:rsid w:val="00371622"/>
    <w:rsid w:val="00371DB8"/>
    <w:rsid w:val="00372072"/>
    <w:rsid w:val="003723A0"/>
    <w:rsid w:val="0037294A"/>
    <w:rsid w:val="00372AEB"/>
    <w:rsid w:val="00372B8D"/>
    <w:rsid w:val="00372F8C"/>
    <w:rsid w:val="003737F7"/>
    <w:rsid w:val="00373A6F"/>
    <w:rsid w:val="00373D20"/>
    <w:rsid w:val="00374238"/>
    <w:rsid w:val="0037464A"/>
    <w:rsid w:val="003747E6"/>
    <w:rsid w:val="00374D1B"/>
    <w:rsid w:val="00374D3F"/>
    <w:rsid w:val="00374DE0"/>
    <w:rsid w:val="0037501A"/>
    <w:rsid w:val="00375462"/>
    <w:rsid w:val="003758D1"/>
    <w:rsid w:val="00375C0A"/>
    <w:rsid w:val="00375CBA"/>
    <w:rsid w:val="00375CC5"/>
    <w:rsid w:val="0037609B"/>
    <w:rsid w:val="00376DA3"/>
    <w:rsid w:val="00376F83"/>
    <w:rsid w:val="003773A4"/>
    <w:rsid w:val="003775D2"/>
    <w:rsid w:val="00377777"/>
    <w:rsid w:val="00377824"/>
    <w:rsid w:val="00377EEE"/>
    <w:rsid w:val="00380114"/>
    <w:rsid w:val="00380266"/>
    <w:rsid w:val="00380541"/>
    <w:rsid w:val="00380A3B"/>
    <w:rsid w:val="00380DA3"/>
    <w:rsid w:val="0038125F"/>
    <w:rsid w:val="003813CE"/>
    <w:rsid w:val="00381BAF"/>
    <w:rsid w:val="00382440"/>
    <w:rsid w:val="003829CE"/>
    <w:rsid w:val="00383730"/>
    <w:rsid w:val="00383760"/>
    <w:rsid w:val="003840A7"/>
    <w:rsid w:val="0038428C"/>
    <w:rsid w:val="00385028"/>
    <w:rsid w:val="003851CA"/>
    <w:rsid w:val="003851FA"/>
    <w:rsid w:val="00385727"/>
    <w:rsid w:val="00385948"/>
    <w:rsid w:val="00386239"/>
    <w:rsid w:val="003862C4"/>
    <w:rsid w:val="0038640E"/>
    <w:rsid w:val="0038671E"/>
    <w:rsid w:val="00387C01"/>
    <w:rsid w:val="00387E1F"/>
    <w:rsid w:val="00387EB4"/>
    <w:rsid w:val="00387EC8"/>
    <w:rsid w:val="003901EA"/>
    <w:rsid w:val="00390590"/>
    <w:rsid w:val="00390FFB"/>
    <w:rsid w:val="00391250"/>
    <w:rsid w:val="003915E9"/>
    <w:rsid w:val="00391933"/>
    <w:rsid w:val="00391B28"/>
    <w:rsid w:val="00391C8C"/>
    <w:rsid w:val="003926B1"/>
    <w:rsid w:val="00392729"/>
    <w:rsid w:val="00393185"/>
    <w:rsid w:val="0039330E"/>
    <w:rsid w:val="00393839"/>
    <w:rsid w:val="00393988"/>
    <w:rsid w:val="00393C4B"/>
    <w:rsid w:val="00394ACA"/>
    <w:rsid w:val="00395CB0"/>
    <w:rsid w:val="0039663F"/>
    <w:rsid w:val="00396B77"/>
    <w:rsid w:val="00397AA2"/>
    <w:rsid w:val="00397B0A"/>
    <w:rsid w:val="00397DEA"/>
    <w:rsid w:val="003A0304"/>
    <w:rsid w:val="003A07C7"/>
    <w:rsid w:val="003A0879"/>
    <w:rsid w:val="003A0E15"/>
    <w:rsid w:val="003A1FCA"/>
    <w:rsid w:val="003A2240"/>
    <w:rsid w:val="003A26AB"/>
    <w:rsid w:val="003A287A"/>
    <w:rsid w:val="003A30DD"/>
    <w:rsid w:val="003A3142"/>
    <w:rsid w:val="003A3242"/>
    <w:rsid w:val="003A3881"/>
    <w:rsid w:val="003A3AF4"/>
    <w:rsid w:val="003A3CB4"/>
    <w:rsid w:val="003A42E8"/>
    <w:rsid w:val="003A472E"/>
    <w:rsid w:val="003A4E83"/>
    <w:rsid w:val="003A5B06"/>
    <w:rsid w:val="003A603E"/>
    <w:rsid w:val="003A65DF"/>
    <w:rsid w:val="003A77B7"/>
    <w:rsid w:val="003A7DC2"/>
    <w:rsid w:val="003B042E"/>
    <w:rsid w:val="003B0448"/>
    <w:rsid w:val="003B1069"/>
    <w:rsid w:val="003B10C4"/>
    <w:rsid w:val="003B138C"/>
    <w:rsid w:val="003B1F61"/>
    <w:rsid w:val="003B223F"/>
    <w:rsid w:val="003B2B3D"/>
    <w:rsid w:val="003B2C2B"/>
    <w:rsid w:val="003B3161"/>
    <w:rsid w:val="003B37BA"/>
    <w:rsid w:val="003B4421"/>
    <w:rsid w:val="003B4AC3"/>
    <w:rsid w:val="003B4FD8"/>
    <w:rsid w:val="003B5A22"/>
    <w:rsid w:val="003B62CE"/>
    <w:rsid w:val="003B6666"/>
    <w:rsid w:val="003B6851"/>
    <w:rsid w:val="003B690C"/>
    <w:rsid w:val="003B7A2B"/>
    <w:rsid w:val="003C0003"/>
    <w:rsid w:val="003C0357"/>
    <w:rsid w:val="003C050F"/>
    <w:rsid w:val="003C061D"/>
    <w:rsid w:val="003C0A3E"/>
    <w:rsid w:val="003C0C44"/>
    <w:rsid w:val="003C0E15"/>
    <w:rsid w:val="003C169A"/>
    <w:rsid w:val="003C2707"/>
    <w:rsid w:val="003C2B87"/>
    <w:rsid w:val="003C3365"/>
    <w:rsid w:val="003C370B"/>
    <w:rsid w:val="003C3A96"/>
    <w:rsid w:val="003C471D"/>
    <w:rsid w:val="003C4ABC"/>
    <w:rsid w:val="003C5175"/>
    <w:rsid w:val="003C5F02"/>
    <w:rsid w:val="003C618A"/>
    <w:rsid w:val="003C6418"/>
    <w:rsid w:val="003C64CC"/>
    <w:rsid w:val="003C64DA"/>
    <w:rsid w:val="003C6C8B"/>
    <w:rsid w:val="003C7131"/>
    <w:rsid w:val="003C7591"/>
    <w:rsid w:val="003D0460"/>
    <w:rsid w:val="003D0AC7"/>
    <w:rsid w:val="003D0DAB"/>
    <w:rsid w:val="003D1462"/>
    <w:rsid w:val="003D164E"/>
    <w:rsid w:val="003D17D6"/>
    <w:rsid w:val="003D1C82"/>
    <w:rsid w:val="003D2515"/>
    <w:rsid w:val="003D2557"/>
    <w:rsid w:val="003D25CF"/>
    <w:rsid w:val="003D2CDF"/>
    <w:rsid w:val="003D2EFE"/>
    <w:rsid w:val="003D34A9"/>
    <w:rsid w:val="003D38BF"/>
    <w:rsid w:val="003D406C"/>
    <w:rsid w:val="003D484D"/>
    <w:rsid w:val="003D5409"/>
    <w:rsid w:val="003D58F7"/>
    <w:rsid w:val="003D5ACF"/>
    <w:rsid w:val="003D6167"/>
    <w:rsid w:val="003D63FE"/>
    <w:rsid w:val="003D668B"/>
    <w:rsid w:val="003D69B5"/>
    <w:rsid w:val="003D7187"/>
    <w:rsid w:val="003D7AFC"/>
    <w:rsid w:val="003E002C"/>
    <w:rsid w:val="003E03E8"/>
    <w:rsid w:val="003E0B06"/>
    <w:rsid w:val="003E0E6B"/>
    <w:rsid w:val="003E149A"/>
    <w:rsid w:val="003E1A6C"/>
    <w:rsid w:val="003E2106"/>
    <w:rsid w:val="003E2122"/>
    <w:rsid w:val="003E25AB"/>
    <w:rsid w:val="003E3126"/>
    <w:rsid w:val="003E37A6"/>
    <w:rsid w:val="003E3838"/>
    <w:rsid w:val="003E3D80"/>
    <w:rsid w:val="003E4133"/>
    <w:rsid w:val="003E44B1"/>
    <w:rsid w:val="003E462A"/>
    <w:rsid w:val="003E5051"/>
    <w:rsid w:val="003E5930"/>
    <w:rsid w:val="003E7405"/>
    <w:rsid w:val="003E7650"/>
    <w:rsid w:val="003E77AF"/>
    <w:rsid w:val="003F0174"/>
    <w:rsid w:val="003F0665"/>
    <w:rsid w:val="003F0842"/>
    <w:rsid w:val="003F1C7E"/>
    <w:rsid w:val="003F2362"/>
    <w:rsid w:val="003F25BF"/>
    <w:rsid w:val="003F2712"/>
    <w:rsid w:val="003F34B5"/>
    <w:rsid w:val="003F35D7"/>
    <w:rsid w:val="003F3F04"/>
    <w:rsid w:val="003F40B3"/>
    <w:rsid w:val="003F435A"/>
    <w:rsid w:val="003F4DD2"/>
    <w:rsid w:val="003F556D"/>
    <w:rsid w:val="003F5805"/>
    <w:rsid w:val="003F5C3B"/>
    <w:rsid w:val="003F621F"/>
    <w:rsid w:val="003F6EB4"/>
    <w:rsid w:val="003F6ECB"/>
    <w:rsid w:val="003F6F23"/>
    <w:rsid w:val="003F7167"/>
    <w:rsid w:val="003F71BC"/>
    <w:rsid w:val="003F74E1"/>
    <w:rsid w:val="003F78FE"/>
    <w:rsid w:val="004006E6"/>
    <w:rsid w:val="00401A03"/>
    <w:rsid w:val="00401A1C"/>
    <w:rsid w:val="00401A97"/>
    <w:rsid w:val="00401FFE"/>
    <w:rsid w:val="004022A2"/>
    <w:rsid w:val="004023AA"/>
    <w:rsid w:val="004028B8"/>
    <w:rsid w:val="00403ECE"/>
    <w:rsid w:val="00404043"/>
    <w:rsid w:val="00404316"/>
    <w:rsid w:val="00404426"/>
    <w:rsid w:val="004045D4"/>
    <w:rsid w:val="0040467E"/>
    <w:rsid w:val="0040473A"/>
    <w:rsid w:val="004048B3"/>
    <w:rsid w:val="00405040"/>
    <w:rsid w:val="004055A7"/>
    <w:rsid w:val="00405841"/>
    <w:rsid w:val="0040643E"/>
    <w:rsid w:val="00406CFD"/>
    <w:rsid w:val="00406FA2"/>
    <w:rsid w:val="004073DC"/>
    <w:rsid w:val="0040793E"/>
    <w:rsid w:val="00407C4C"/>
    <w:rsid w:val="00410AA1"/>
    <w:rsid w:val="00411081"/>
    <w:rsid w:val="00411605"/>
    <w:rsid w:val="00411609"/>
    <w:rsid w:val="00411691"/>
    <w:rsid w:val="00411FE5"/>
    <w:rsid w:val="00412601"/>
    <w:rsid w:val="00412DB4"/>
    <w:rsid w:val="00412FC6"/>
    <w:rsid w:val="00413191"/>
    <w:rsid w:val="00413570"/>
    <w:rsid w:val="00413734"/>
    <w:rsid w:val="00413E99"/>
    <w:rsid w:val="00414868"/>
    <w:rsid w:val="00414C0A"/>
    <w:rsid w:val="00416224"/>
    <w:rsid w:val="004164D3"/>
    <w:rsid w:val="00416AEE"/>
    <w:rsid w:val="00416FA9"/>
    <w:rsid w:val="00417020"/>
    <w:rsid w:val="0041739C"/>
    <w:rsid w:val="004178BC"/>
    <w:rsid w:val="00417E25"/>
    <w:rsid w:val="00417EF8"/>
    <w:rsid w:val="004209F0"/>
    <w:rsid w:val="004212C3"/>
    <w:rsid w:val="00421483"/>
    <w:rsid w:val="004214B1"/>
    <w:rsid w:val="00421B53"/>
    <w:rsid w:val="004220FE"/>
    <w:rsid w:val="00422594"/>
    <w:rsid w:val="004226C6"/>
    <w:rsid w:val="00422AB4"/>
    <w:rsid w:val="00422D49"/>
    <w:rsid w:val="00422F04"/>
    <w:rsid w:val="00422F19"/>
    <w:rsid w:val="0042352A"/>
    <w:rsid w:val="00423A51"/>
    <w:rsid w:val="00423A9F"/>
    <w:rsid w:val="00423B6A"/>
    <w:rsid w:val="004243B7"/>
    <w:rsid w:val="00424EA9"/>
    <w:rsid w:val="00425102"/>
    <w:rsid w:val="004254F7"/>
    <w:rsid w:val="004255B8"/>
    <w:rsid w:val="00425697"/>
    <w:rsid w:val="0042594B"/>
    <w:rsid w:val="0042665B"/>
    <w:rsid w:val="00426E60"/>
    <w:rsid w:val="004276BA"/>
    <w:rsid w:val="00427C62"/>
    <w:rsid w:val="00430228"/>
    <w:rsid w:val="004302A3"/>
    <w:rsid w:val="0043042B"/>
    <w:rsid w:val="0043080C"/>
    <w:rsid w:val="00430B57"/>
    <w:rsid w:val="00430ED9"/>
    <w:rsid w:val="00431047"/>
    <w:rsid w:val="00431082"/>
    <w:rsid w:val="00431A88"/>
    <w:rsid w:val="00431CBB"/>
    <w:rsid w:val="004324B2"/>
    <w:rsid w:val="00432770"/>
    <w:rsid w:val="00432B5B"/>
    <w:rsid w:val="00432CF4"/>
    <w:rsid w:val="004331F2"/>
    <w:rsid w:val="00433F03"/>
    <w:rsid w:val="00433FBD"/>
    <w:rsid w:val="00434091"/>
    <w:rsid w:val="00434098"/>
    <w:rsid w:val="00434116"/>
    <w:rsid w:val="00434161"/>
    <w:rsid w:val="00434551"/>
    <w:rsid w:val="00434824"/>
    <w:rsid w:val="00434CCF"/>
    <w:rsid w:val="00434E76"/>
    <w:rsid w:val="0043562B"/>
    <w:rsid w:val="00435A62"/>
    <w:rsid w:val="00436A22"/>
    <w:rsid w:val="00436AEF"/>
    <w:rsid w:val="004370D9"/>
    <w:rsid w:val="004371F2"/>
    <w:rsid w:val="00437653"/>
    <w:rsid w:val="004406FD"/>
    <w:rsid w:val="0044075B"/>
    <w:rsid w:val="004409F4"/>
    <w:rsid w:val="00440F30"/>
    <w:rsid w:val="004410B3"/>
    <w:rsid w:val="00442297"/>
    <w:rsid w:val="0044245F"/>
    <w:rsid w:val="0044269C"/>
    <w:rsid w:val="00442881"/>
    <w:rsid w:val="00442F20"/>
    <w:rsid w:val="004433AA"/>
    <w:rsid w:val="00443772"/>
    <w:rsid w:val="00443B1C"/>
    <w:rsid w:val="004443C6"/>
    <w:rsid w:val="00444EA4"/>
    <w:rsid w:val="004453E5"/>
    <w:rsid w:val="00445409"/>
    <w:rsid w:val="00445F8F"/>
    <w:rsid w:val="00446247"/>
    <w:rsid w:val="004466A5"/>
    <w:rsid w:val="004466F9"/>
    <w:rsid w:val="00446EEA"/>
    <w:rsid w:val="0044700F"/>
    <w:rsid w:val="004472E4"/>
    <w:rsid w:val="00447318"/>
    <w:rsid w:val="00447421"/>
    <w:rsid w:val="00447714"/>
    <w:rsid w:val="004479B9"/>
    <w:rsid w:val="00450202"/>
    <w:rsid w:val="00451AA6"/>
    <w:rsid w:val="00451D3A"/>
    <w:rsid w:val="004520D5"/>
    <w:rsid w:val="00452429"/>
    <w:rsid w:val="0045243D"/>
    <w:rsid w:val="00452467"/>
    <w:rsid w:val="004528E3"/>
    <w:rsid w:val="00452F1D"/>
    <w:rsid w:val="004531B5"/>
    <w:rsid w:val="00453960"/>
    <w:rsid w:val="00453B8B"/>
    <w:rsid w:val="00453BEF"/>
    <w:rsid w:val="00453EED"/>
    <w:rsid w:val="0045476F"/>
    <w:rsid w:val="00454C67"/>
    <w:rsid w:val="00455254"/>
    <w:rsid w:val="004554A7"/>
    <w:rsid w:val="004559AD"/>
    <w:rsid w:val="004571DF"/>
    <w:rsid w:val="00457E3B"/>
    <w:rsid w:val="00460321"/>
    <w:rsid w:val="00460A0A"/>
    <w:rsid w:val="00460DF6"/>
    <w:rsid w:val="00460F92"/>
    <w:rsid w:val="004618AC"/>
    <w:rsid w:val="004619E6"/>
    <w:rsid w:val="00461BEA"/>
    <w:rsid w:val="00462132"/>
    <w:rsid w:val="0046255F"/>
    <w:rsid w:val="004627EE"/>
    <w:rsid w:val="00462D17"/>
    <w:rsid w:val="00462EEE"/>
    <w:rsid w:val="00463F26"/>
    <w:rsid w:val="004644B1"/>
    <w:rsid w:val="004646FF"/>
    <w:rsid w:val="00464A6A"/>
    <w:rsid w:val="00465083"/>
    <w:rsid w:val="004656DE"/>
    <w:rsid w:val="004656EF"/>
    <w:rsid w:val="0046595A"/>
    <w:rsid w:val="00465A03"/>
    <w:rsid w:val="00465FE1"/>
    <w:rsid w:val="0046610D"/>
    <w:rsid w:val="00466C50"/>
    <w:rsid w:val="00467248"/>
    <w:rsid w:val="004674AC"/>
    <w:rsid w:val="00467610"/>
    <w:rsid w:val="00467D3D"/>
    <w:rsid w:val="00467F0D"/>
    <w:rsid w:val="0047005F"/>
    <w:rsid w:val="004705DB"/>
    <w:rsid w:val="00470BFC"/>
    <w:rsid w:val="00470D06"/>
    <w:rsid w:val="00470D41"/>
    <w:rsid w:val="00471C5B"/>
    <w:rsid w:val="00471C83"/>
    <w:rsid w:val="00472103"/>
    <w:rsid w:val="00472174"/>
    <w:rsid w:val="00472843"/>
    <w:rsid w:val="00472A2E"/>
    <w:rsid w:val="00472B6D"/>
    <w:rsid w:val="00472E1C"/>
    <w:rsid w:val="00473A1C"/>
    <w:rsid w:val="00473B4D"/>
    <w:rsid w:val="00473C5F"/>
    <w:rsid w:val="00473D55"/>
    <w:rsid w:val="00473DA5"/>
    <w:rsid w:val="004740F1"/>
    <w:rsid w:val="00474304"/>
    <w:rsid w:val="00474479"/>
    <w:rsid w:val="00474814"/>
    <w:rsid w:val="00474CFC"/>
    <w:rsid w:val="00474F8A"/>
    <w:rsid w:val="0047552F"/>
    <w:rsid w:val="0047555E"/>
    <w:rsid w:val="004769B7"/>
    <w:rsid w:val="004769BD"/>
    <w:rsid w:val="00476C34"/>
    <w:rsid w:val="00476F2A"/>
    <w:rsid w:val="0047746B"/>
    <w:rsid w:val="00477B7F"/>
    <w:rsid w:val="00477C3C"/>
    <w:rsid w:val="00480014"/>
    <w:rsid w:val="00480510"/>
    <w:rsid w:val="00481CB2"/>
    <w:rsid w:val="00482239"/>
    <w:rsid w:val="00483927"/>
    <w:rsid w:val="00483EFD"/>
    <w:rsid w:val="00483FA5"/>
    <w:rsid w:val="0048409A"/>
    <w:rsid w:val="00484547"/>
    <w:rsid w:val="00484869"/>
    <w:rsid w:val="00484F70"/>
    <w:rsid w:val="0048533D"/>
    <w:rsid w:val="004853DC"/>
    <w:rsid w:val="00485916"/>
    <w:rsid w:val="00485EC4"/>
    <w:rsid w:val="0048618D"/>
    <w:rsid w:val="00486735"/>
    <w:rsid w:val="0048701A"/>
    <w:rsid w:val="00487472"/>
    <w:rsid w:val="004875A5"/>
    <w:rsid w:val="0048764C"/>
    <w:rsid w:val="00487B93"/>
    <w:rsid w:val="00490834"/>
    <w:rsid w:val="00490B88"/>
    <w:rsid w:val="00490BF9"/>
    <w:rsid w:val="00490CFA"/>
    <w:rsid w:val="00490DC0"/>
    <w:rsid w:val="00491A62"/>
    <w:rsid w:val="00491A68"/>
    <w:rsid w:val="00492588"/>
    <w:rsid w:val="004927CA"/>
    <w:rsid w:val="004927DA"/>
    <w:rsid w:val="00492EB3"/>
    <w:rsid w:val="00493B19"/>
    <w:rsid w:val="0049401E"/>
    <w:rsid w:val="004943DC"/>
    <w:rsid w:val="00494581"/>
    <w:rsid w:val="004948A8"/>
    <w:rsid w:val="00494DCB"/>
    <w:rsid w:val="004961A8"/>
    <w:rsid w:val="0049645D"/>
    <w:rsid w:val="00496699"/>
    <w:rsid w:val="0049672D"/>
    <w:rsid w:val="00496802"/>
    <w:rsid w:val="004968BA"/>
    <w:rsid w:val="00496F98"/>
    <w:rsid w:val="00496FD0"/>
    <w:rsid w:val="004A0233"/>
    <w:rsid w:val="004A0248"/>
    <w:rsid w:val="004A036B"/>
    <w:rsid w:val="004A03EF"/>
    <w:rsid w:val="004A05FB"/>
    <w:rsid w:val="004A078B"/>
    <w:rsid w:val="004A0D14"/>
    <w:rsid w:val="004A0D49"/>
    <w:rsid w:val="004A0DCC"/>
    <w:rsid w:val="004A1066"/>
    <w:rsid w:val="004A1179"/>
    <w:rsid w:val="004A136D"/>
    <w:rsid w:val="004A1482"/>
    <w:rsid w:val="004A1885"/>
    <w:rsid w:val="004A1C4C"/>
    <w:rsid w:val="004A1C4E"/>
    <w:rsid w:val="004A27A2"/>
    <w:rsid w:val="004A2A9E"/>
    <w:rsid w:val="004A2EB0"/>
    <w:rsid w:val="004A3027"/>
    <w:rsid w:val="004A327F"/>
    <w:rsid w:val="004A33CD"/>
    <w:rsid w:val="004A33EB"/>
    <w:rsid w:val="004A3577"/>
    <w:rsid w:val="004A412E"/>
    <w:rsid w:val="004A43FF"/>
    <w:rsid w:val="004A4789"/>
    <w:rsid w:val="004A577F"/>
    <w:rsid w:val="004A5A3C"/>
    <w:rsid w:val="004A60BE"/>
    <w:rsid w:val="004A6DA7"/>
    <w:rsid w:val="004A6E15"/>
    <w:rsid w:val="004A7178"/>
    <w:rsid w:val="004A7286"/>
    <w:rsid w:val="004A7E75"/>
    <w:rsid w:val="004B02D5"/>
    <w:rsid w:val="004B10CD"/>
    <w:rsid w:val="004B15DD"/>
    <w:rsid w:val="004B1CF2"/>
    <w:rsid w:val="004B2623"/>
    <w:rsid w:val="004B2A22"/>
    <w:rsid w:val="004B2D36"/>
    <w:rsid w:val="004B3017"/>
    <w:rsid w:val="004B3784"/>
    <w:rsid w:val="004B46BF"/>
    <w:rsid w:val="004B4FAA"/>
    <w:rsid w:val="004B5AE1"/>
    <w:rsid w:val="004B61CA"/>
    <w:rsid w:val="004B6E5B"/>
    <w:rsid w:val="004B72DC"/>
    <w:rsid w:val="004B7658"/>
    <w:rsid w:val="004B7E73"/>
    <w:rsid w:val="004B7F0C"/>
    <w:rsid w:val="004C063E"/>
    <w:rsid w:val="004C09B2"/>
    <w:rsid w:val="004C1122"/>
    <w:rsid w:val="004C1CA3"/>
    <w:rsid w:val="004C2054"/>
    <w:rsid w:val="004C239E"/>
    <w:rsid w:val="004C2719"/>
    <w:rsid w:val="004C27D1"/>
    <w:rsid w:val="004C2840"/>
    <w:rsid w:val="004C297F"/>
    <w:rsid w:val="004C2F76"/>
    <w:rsid w:val="004C31F1"/>
    <w:rsid w:val="004C341E"/>
    <w:rsid w:val="004C4D9E"/>
    <w:rsid w:val="004C4E82"/>
    <w:rsid w:val="004C4F72"/>
    <w:rsid w:val="004C5434"/>
    <w:rsid w:val="004C56FE"/>
    <w:rsid w:val="004C6295"/>
    <w:rsid w:val="004C68CC"/>
    <w:rsid w:val="004C6925"/>
    <w:rsid w:val="004C72D2"/>
    <w:rsid w:val="004C73F1"/>
    <w:rsid w:val="004C7742"/>
    <w:rsid w:val="004C7B40"/>
    <w:rsid w:val="004C7C42"/>
    <w:rsid w:val="004C7F7C"/>
    <w:rsid w:val="004D04A0"/>
    <w:rsid w:val="004D07B5"/>
    <w:rsid w:val="004D098B"/>
    <w:rsid w:val="004D135C"/>
    <w:rsid w:val="004D15CC"/>
    <w:rsid w:val="004D1D33"/>
    <w:rsid w:val="004D1FCB"/>
    <w:rsid w:val="004D2005"/>
    <w:rsid w:val="004D2445"/>
    <w:rsid w:val="004D24C1"/>
    <w:rsid w:val="004D285A"/>
    <w:rsid w:val="004D2A39"/>
    <w:rsid w:val="004D2F55"/>
    <w:rsid w:val="004D3325"/>
    <w:rsid w:val="004D3459"/>
    <w:rsid w:val="004D35D5"/>
    <w:rsid w:val="004D382E"/>
    <w:rsid w:val="004D38E1"/>
    <w:rsid w:val="004D3B06"/>
    <w:rsid w:val="004D4241"/>
    <w:rsid w:val="004D48F7"/>
    <w:rsid w:val="004D5482"/>
    <w:rsid w:val="004D5D0F"/>
    <w:rsid w:val="004D5D62"/>
    <w:rsid w:val="004D6084"/>
    <w:rsid w:val="004D6307"/>
    <w:rsid w:val="004D644D"/>
    <w:rsid w:val="004D64AB"/>
    <w:rsid w:val="004D6864"/>
    <w:rsid w:val="004D716F"/>
    <w:rsid w:val="004D7390"/>
    <w:rsid w:val="004D79FE"/>
    <w:rsid w:val="004D7C45"/>
    <w:rsid w:val="004E0A8C"/>
    <w:rsid w:val="004E0F7E"/>
    <w:rsid w:val="004E18A1"/>
    <w:rsid w:val="004E1E48"/>
    <w:rsid w:val="004E24A0"/>
    <w:rsid w:val="004E2792"/>
    <w:rsid w:val="004E2841"/>
    <w:rsid w:val="004E40E9"/>
    <w:rsid w:val="004E42AF"/>
    <w:rsid w:val="004E462B"/>
    <w:rsid w:val="004E46E8"/>
    <w:rsid w:val="004E4C97"/>
    <w:rsid w:val="004E4D7A"/>
    <w:rsid w:val="004E5164"/>
    <w:rsid w:val="004E528C"/>
    <w:rsid w:val="004E5377"/>
    <w:rsid w:val="004E688B"/>
    <w:rsid w:val="004E6AE8"/>
    <w:rsid w:val="004E6B12"/>
    <w:rsid w:val="004E6F15"/>
    <w:rsid w:val="004E7457"/>
    <w:rsid w:val="004F0079"/>
    <w:rsid w:val="004F039B"/>
    <w:rsid w:val="004F0ED6"/>
    <w:rsid w:val="004F0F81"/>
    <w:rsid w:val="004F1151"/>
    <w:rsid w:val="004F270D"/>
    <w:rsid w:val="004F27CA"/>
    <w:rsid w:val="004F2D54"/>
    <w:rsid w:val="004F30E4"/>
    <w:rsid w:val="004F341A"/>
    <w:rsid w:val="004F3454"/>
    <w:rsid w:val="004F40A3"/>
    <w:rsid w:val="004F413F"/>
    <w:rsid w:val="004F432B"/>
    <w:rsid w:val="004F4CFE"/>
    <w:rsid w:val="004F59E6"/>
    <w:rsid w:val="004F5CA0"/>
    <w:rsid w:val="004F5D9F"/>
    <w:rsid w:val="004F5F2F"/>
    <w:rsid w:val="004F6048"/>
    <w:rsid w:val="004F650D"/>
    <w:rsid w:val="004F69C7"/>
    <w:rsid w:val="004F6B57"/>
    <w:rsid w:val="004F7AF9"/>
    <w:rsid w:val="004F7FBF"/>
    <w:rsid w:val="005005B0"/>
    <w:rsid w:val="00500A34"/>
    <w:rsid w:val="00500FC6"/>
    <w:rsid w:val="00501072"/>
    <w:rsid w:val="0050115D"/>
    <w:rsid w:val="00501277"/>
    <w:rsid w:val="00501A81"/>
    <w:rsid w:val="00501C22"/>
    <w:rsid w:val="00501E4C"/>
    <w:rsid w:val="00501F4D"/>
    <w:rsid w:val="005024FC"/>
    <w:rsid w:val="00502C74"/>
    <w:rsid w:val="00503164"/>
    <w:rsid w:val="00503348"/>
    <w:rsid w:val="0050346E"/>
    <w:rsid w:val="0050373C"/>
    <w:rsid w:val="005037EC"/>
    <w:rsid w:val="00503908"/>
    <w:rsid w:val="005043A5"/>
    <w:rsid w:val="00504714"/>
    <w:rsid w:val="00504C5F"/>
    <w:rsid w:val="00504D9D"/>
    <w:rsid w:val="00505010"/>
    <w:rsid w:val="00505700"/>
    <w:rsid w:val="00505A17"/>
    <w:rsid w:val="0050611E"/>
    <w:rsid w:val="00506629"/>
    <w:rsid w:val="00506745"/>
    <w:rsid w:val="00506783"/>
    <w:rsid w:val="00506A68"/>
    <w:rsid w:val="00506C51"/>
    <w:rsid w:val="00507A7B"/>
    <w:rsid w:val="00507DAE"/>
    <w:rsid w:val="00507E5B"/>
    <w:rsid w:val="00510A2A"/>
    <w:rsid w:val="00510BDE"/>
    <w:rsid w:val="00510E4F"/>
    <w:rsid w:val="0051174C"/>
    <w:rsid w:val="005118D5"/>
    <w:rsid w:val="005118F8"/>
    <w:rsid w:val="00511E00"/>
    <w:rsid w:val="00511F83"/>
    <w:rsid w:val="005128E9"/>
    <w:rsid w:val="00513E8F"/>
    <w:rsid w:val="0051408E"/>
    <w:rsid w:val="00514185"/>
    <w:rsid w:val="00515B4D"/>
    <w:rsid w:val="00515C0A"/>
    <w:rsid w:val="005163B5"/>
    <w:rsid w:val="00517607"/>
    <w:rsid w:val="00517F5F"/>
    <w:rsid w:val="005200D1"/>
    <w:rsid w:val="005208F2"/>
    <w:rsid w:val="00520C5A"/>
    <w:rsid w:val="00521053"/>
    <w:rsid w:val="005219CC"/>
    <w:rsid w:val="00522523"/>
    <w:rsid w:val="00522F04"/>
    <w:rsid w:val="00522F93"/>
    <w:rsid w:val="005237A6"/>
    <w:rsid w:val="0052382E"/>
    <w:rsid w:val="00523FDE"/>
    <w:rsid w:val="0052413F"/>
    <w:rsid w:val="005246D9"/>
    <w:rsid w:val="00524DF2"/>
    <w:rsid w:val="005259E1"/>
    <w:rsid w:val="005259E7"/>
    <w:rsid w:val="0052606D"/>
    <w:rsid w:val="005264DB"/>
    <w:rsid w:val="0052654D"/>
    <w:rsid w:val="00526EC8"/>
    <w:rsid w:val="0052712B"/>
    <w:rsid w:val="00527765"/>
    <w:rsid w:val="005278D7"/>
    <w:rsid w:val="0052799E"/>
    <w:rsid w:val="005304C7"/>
    <w:rsid w:val="0053057B"/>
    <w:rsid w:val="00530CBE"/>
    <w:rsid w:val="00530EE1"/>
    <w:rsid w:val="00531257"/>
    <w:rsid w:val="00531434"/>
    <w:rsid w:val="00531C63"/>
    <w:rsid w:val="005322D4"/>
    <w:rsid w:val="00532F55"/>
    <w:rsid w:val="00533233"/>
    <w:rsid w:val="0053398F"/>
    <w:rsid w:val="00533AC4"/>
    <w:rsid w:val="00533E0F"/>
    <w:rsid w:val="005345B6"/>
    <w:rsid w:val="005354A4"/>
    <w:rsid w:val="00535BD9"/>
    <w:rsid w:val="005366F2"/>
    <w:rsid w:val="0053691B"/>
    <w:rsid w:val="00536BAE"/>
    <w:rsid w:val="0053700D"/>
    <w:rsid w:val="00537053"/>
    <w:rsid w:val="00537DBD"/>
    <w:rsid w:val="00540747"/>
    <w:rsid w:val="00540D43"/>
    <w:rsid w:val="00541333"/>
    <w:rsid w:val="00541432"/>
    <w:rsid w:val="00542575"/>
    <w:rsid w:val="005428A7"/>
    <w:rsid w:val="005428EB"/>
    <w:rsid w:val="00542B01"/>
    <w:rsid w:val="00542C9F"/>
    <w:rsid w:val="00542CF6"/>
    <w:rsid w:val="00543220"/>
    <w:rsid w:val="00543553"/>
    <w:rsid w:val="00543585"/>
    <w:rsid w:val="005438E4"/>
    <w:rsid w:val="00543DCC"/>
    <w:rsid w:val="00543E03"/>
    <w:rsid w:val="00543F6F"/>
    <w:rsid w:val="0054426C"/>
    <w:rsid w:val="00544609"/>
    <w:rsid w:val="00544B87"/>
    <w:rsid w:val="00544F4C"/>
    <w:rsid w:val="005452E1"/>
    <w:rsid w:val="00545370"/>
    <w:rsid w:val="00545928"/>
    <w:rsid w:val="00545A7F"/>
    <w:rsid w:val="00545C08"/>
    <w:rsid w:val="0054623E"/>
    <w:rsid w:val="00546D22"/>
    <w:rsid w:val="00547091"/>
    <w:rsid w:val="0054736A"/>
    <w:rsid w:val="005475C2"/>
    <w:rsid w:val="00547756"/>
    <w:rsid w:val="00547766"/>
    <w:rsid w:val="00547DD0"/>
    <w:rsid w:val="00550186"/>
    <w:rsid w:val="0055031D"/>
    <w:rsid w:val="00550828"/>
    <w:rsid w:val="00550842"/>
    <w:rsid w:val="00550A27"/>
    <w:rsid w:val="00550B15"/>
    <w:rsid w:val="00550F38"/>
    <w:rsid w:val="00550F80"/>
    <w:rsid w:val="005513A0"/>
    <w:rsid w:val="00551452"/>
    <w:rsid w:val="005516D3"/>
    <w:rsid w:val="00551D70"/>
    <w:rsid w:val="00551F19"/>
    <w:rsid w:val="0055287B"/>
    <w:rsid w:val="00552E2F"/>
    <w:rsid w:val="00553059"/>
    <w:rsid w:val="0055316D"/>
    <w:rsid w:val="00554272"/>
    <w:rsid w:val="00554735"/>
    <w:rsid w:val="0055513F"/>
    <w:rsid w:val="00555617"/>
    <w:rsid w:val="00555B25"/>
    <w:rsid w:val="00555F12"/>
    <w:rsid w:val="0055624C"/>
    <w:rsid w:val="00556A78"/>
    <w:rsid w:val="00557476"/>
    <w:rsid w:val="005575AA"/>
    <w:rsid w:val="0055771B"/>
    <w:rsid w:val="00557B63"/>
    <w:rsid w:val="00560416"/>
    <w:rsid w:val="005606FB"/>
    <w:rsid w:val="00561886"/>
    <w:rsid w:val="00561BDB"/>
    <w:rsid w:val="005621DA"/>
    <w:rsid w:val="00562869"/>
    <w:rsid w:val="00562E51"/>
    <w:rsid w:val="0056323F"/>
    <w:rsid w:val="00563C2B"/>
    <w:rsid w:val="005644F7"/>
    <w:rsid w:val="00564633"/>
    <w:rsid w:val="00564901"/>
    <w:rsid w:val="0056535E"/>
    <w:rsid w:val="00565702"/>
    <w:rsid w:val="00566408"/>
    <w:rsid w:val="005665C9"/>
    <w:rsid w:val="00566B84"/>
    <w:rsid w:val="00566E9E"/>
    <w:rsid w:val="00566ECD"/>
    <w:rsid w:val="0056722C"/>
    <w:rsid w:val="0056731A"/>
    <w:rsid w:val="00567446"/>
    <w:rsid w:val="0056752C"/>
    <w:rsid w:val="00567763"/>
    <w:rsid w:val="00567DFB"/>
    <w:rsid w:val="00567E1C"/>
    <w:rsid w:val="00567F76"/>
    <w:rsid w:val="00570287"/>
    <w:rsid w:val="005708E6"/>
    <w:rsid w:val="00571453"/>
    <w:rsid w:val="005714D0"/>
    <w:rsid w:val="005716A4"/>
    <w:rsid w:val="00572232"/>
    <w:rsid w:val="0057241B"/>
    <w:rsid w:val="005726B0"/>
    <w:rsid w:val="005727B1"/>
    <w:rsid w:val="00572900"/>
    <w:rsid w:val="00572BE3"/>
    <w:rsid w:val="0057370A"/>
    <w:rsid w:val="005737F1"/>
    <w:rsid w:val="00573D6E"/>
    <w:rsid w:val="00573DAA"/>
    <w:rsid w:val="00573E0D"/>
    <w:rsid w:val="0057415A"/>
    <w:rsid w:val="00574221"/>
    <w:rsid w:val="005743EB"/>
    <w:rsid w:val="00575111"/>
    <w:rsid w:val="005756A6"/>
    <w:rsid w:val="00575735"/>
    <w:rsid w:val="00575854"/>
    <w:rsid w:val="00575F42"/>
    <w:rsid w:val="005760BE"/>
    <w:rsid w:val="0057633B"/>
    <w:rsid w:val="00577252"/>
    <w:rsid w:val="00577579"/>
    <w:rsid w:val="00577939"/>
    <w:rsid w:val="005779A1"/>
    <w:rsid w:val="00581389"/>
    <w:rsid w:val="005819F0"/>
    <w:rsid w:val="00581A94"/>
    <w:rsid w:val="005822D7"/>
    <w:rsid w:val="00583405"/>
    <w:rsid w:val="00583C4D"/>
    <w:rsid w:val="00584329"/>
    <w:rsid w:val="005843CD"/>
    <w:rsid w:val="005847D8"/>
    <w:rsid w:val="00584861"/>
    <w:rsid w:val="0058486A"/>
    <w:rsid w:val="0058531E"/>
    <w:rsid w:val="005854B4"/>
    <w:rsid w:val="00585705"/>
    <w:rsid w:val="00585A3C"/>
    <w:rsid w:val="00585CB0"/>
    <w:rsid w:val="00585DE4"/>
    <w:rsid w:val="00585F6A"/>
    <w:rsid w:val="00586265"/>
    <w:rsid w:val="005866F0"/>
    <w:rsid w:val="005867EF"/>
    <w:rsid w:val="00586BA5"/>
    <w:rsid w:val="00586DF0"/>
    <w:rsid w:val="00587746"/>
    <w:rsid w:val="00587818"/>
    <w:rsid w:val="0058786F"/>
    <w:rsid w:val="00587FD4"/>
    <w:rsid w:val="00590166"/>
    <w:rsid w:val="005905E3"/>
    <w:rsid w:val="00590A9D"/>
    <w:rsid w:val="00590C97"/>
    <w:rsid w:val="0059107F"/>
    <w:rsid w:val="00591168"/>
    <w:rsid w:val="00591493"/>
    <w:rsid w:val="0059154A"/>
    <w:rsid w:val="00591E0E"/>
    <w:rsid w:val="00592C93"/>
    <w:rsid w:val="00592F4A"/>
    <w:rsid w:val="00594892"/>
    <w:rsid w:val="0059516F"/>
    <w:rsid w:val="0059586E"/>
    <w:rsid w:val="005960E2"/>
    <w:rsid w:val="00596F41"/>
    <w:rsid w:val="005976FA"/>
    <w:rsid w:val="00597FB9"/>
    <w:rsid w:val="005A0ED8"/>
    <w:rsid w:val="005A0FBC"/>
    <w:rsid w:val="005A1ACD"/>
    <w:rsid w:val="005A1DC3"/>
    <w:rsid w:val="005A2220"/>
    <w:rsid w:val="005A2581"/>
    <w:rsid w:val="005A2874"/>
    <w:rsid w:val="005A3B2D"/>
    <w:rsid w:val="005A3BA4"/>
    <w:rsid w:val="005A4011"/>
    <w:rsid w:val="005A4121"/>
    <w:rsid w:val="005A4671"/>
    <w:rsid w:val="005A46A8"/>
    <w:rsid w:val="005A4D3D"/>
    <w:rsid w:val="005A53F5"/>
    <w:rsid w:val="005A5572"/>
    <w:rsid w:val="005A5E0A"/>
    <w:rsid w:val="005A61B0"/>
    <w:rsid w:val="005A640C"/>
    <w:rsid w:val="005A646B"/>
    <w:rsid w:val="005A65DB"/>
    <w:rsid w:val="005A6881"/>
    <w:rsid w:val="005A76E8"/>
    <w:rsid w:val="005A7AC7"/>
    <w:rsid w:val="005B0B91"/>
    <w:rsid w:val="005B0FF6"/>
    <w:rsid w:val="005B160B"/>
    <w:rsid w:val="005B1872"/>
    <w:rsid w:val="005B1B90"/>
    <w:rsid w:val="005B1DD0"/>
    <w:rsid w:val="005B21F1"/>
    <w:rsid w:val="005B22AB"/>
    <w:rsid w:val="005B2A1A"/>
    <w:rsid w:val="005B2CC8"/>
    <w:rsid w:val="005B2F4A"/>
    <w:rsid w:val="005B3278"/>
    <w:rsid w:val="005B335D"/>
    <w:rsid w:val="005B3A59"/>
    <w:rsid w:val="005B3F99"/>
    <w:rsid w:val="005B47DB"/>
    <w:rsid w:val="005B4CE4"/>
    <w:rsid w:val="005B551A"/>
    <w:rsid w:val="005B6A74"/>
    <w:rsid w:val="005B6D48"/>
    <w:rsid w:val="005B753D"/>
    <w:rsid w:val="005B7A80"/>
    <w:rsid w:val="005C0D3D"/>
    <w:rsid w:val="005C14B5"/>
    <w:rsid w:val="005C1BED"/>
    <w:rsid w:val="005C245D"/>
    <w:rsid w:val="005C2946"/>
    <w:rsid w:val="005C3183"/>
    <w:rsid w:val="005C3248"/>
    <w:rsid w:val="005C3425"/>
    <w:rsid w:val="005C34C0"/>
    <w:rsid w:val="005C3BC8"/>
    <w:rsid w:val="005C3F66"/>
    <w:rsid w:val="005C4212"/>
    <w:rsid w:val="005C46A4"/>
    <w:rsid w:val="005C4D97"/>
    <w:rsid w:val="005C55F9"/>
    <w:rsid w:val="005C5975"/>
    <w:rsid w:val="005C5CA4"/>
    <w:rsid w:val="005C5EB3"/>
    <w:rsid w:val="005C5F3B"/>
    <w:rsid w:val="005C613A"/>
    <w:rsid w:val="005C69DD"/>
    <w:rsid w:val="005C6ABE"/>
    <w:rsid w:val="005C7CBC"/>
    <w:rsid w:val="005D01B7"/>
    <w:rsid w:val="005D0263"/>
    <w:rsid w:val="005D063D"/>
    <w:rsid w:val="005D0FBA"/>
    <w:rsid w:val="005D133A"/>
    <w:rsid w:val="005D15EC"/>
    <w:rsid w:val="005D1654"/>
    <w:rsid w:val="005D16EB"/>
    <w:rsid w:val="005D1A1B"/>
    <w:rsid w:val="005D21EA"/>
    <w:rsid w:val="005D2D18"/>
    <w:rsid w:val="005D3026"/>
    <w:rsid w:val="005D3BDC"/>
    <w:rsid w:val="005D49C4"/>
    <w:rsid w:val="005D4A6A"/>
    <w:rsid w:val="005D4E37"/>
    <w:rsid w:val="005D4FDB"/>
    <w:rsid w:val="005D588D"/>
    <w:rsid w:val="005D5890"/>
    <w:rsid w:val="005D595C"/>
    <w:rsid w:val="005D5BD1"/>
    <w:rsid w:val="005D640F"/>
    <w:rsid w:val="005D665A"/>
    <w:rsid w:val="005D6855"/>
    <w:rsid w:val="005D68B9"/>
    <w:rsid w:val="005D6B6D"/>
    <w:rsid w:val="005D6CBA"/>
    <w:rsid w:val="005D6F58"/>
    <w:rsid w:val="005D7209"/>
    <w:rsid w:val="005D7328"/>
    <w:rsid w:val="005D7956"/>
    <w:rsid w:val="005D7AFF"/>
    <w:rsid w:val="005D7B93"/>
    <w:rsid w:val="005D7D40"/>
    <w:rsid w:val="005D7E15"/>
    <w:rsid w:val="005E0364"/>
    <w:rsid w:val="005E0531"/>
    <w:rsid w:val="005E0A6F"/>
    <w:rsid w:val="005E11C5"/>
    <w:rsid w:val="005E11D5"/>
    <w:rsid w:val="005E1BFF"/>
    <w:rsid w:val="005E26A5"/>
    <w:rsid w:val="005E3823"/>
    <w:rsid w:val="005E3B8F"/>
    <w:rsid w:val="005E3BBA"/>
    <w:rsid w:val="005E4AA8"/>
    <w:rsid w:val="005E4CB0"/>
    <w:rsid w:val="005E5DB1"/>
    <w:rsid w:val="005E5F21"/>
    <w:rsid w:val="005E6506"/>
    <w:rsid w:val="005E685D"/>
    <w:rsid w:val="005E7842"/>
    <w:rsid w:val="005E7D06"/>
    <w:rsid w:val="005F0112"/>
    <w:rsid w:val="005F01BD"/>
    <w:rsid w:val="005F0828"/>
    <w:rsid w:val="005F10E6"/>
    <w:rsid w:val="005F163C"/>
    <w:rsid w:val="005F1D2F"/>
    <w:rsid w:val="005F2C54"/>
    <w:rsid w:val="005F2CA5"/>
    <w:rsid w:val="005F3008"/>
    <w:rsid w:val="005F32D3"/>
    <w:rsid w:val="005F334C"/>
    <w:rsid w:val="005F33E5"/>
    <w:rsid w:val="005F363C"/>
    <w:rsid w:val="005F4E9A"/>
    <w:rsid w:val="005F50FB"/>
    <w:rsid w:val="005F5361"/>
    <w:rsid w:val="005F5A22"/>
    <w:rsid w:val="005F5A98"/>
    <w:rsid w:val="005F5C42"/>
    <w:rsid w:val="005F5CE0"/>
    <w:rsid w:val="005F63F8"/>
    <w:rsid w:val="005F656E"/>
    <w:rsid w:val="005F69C5"/>
    <w:rsid w:val="005F6E25"/>
    <w:rsid w:val="005F6E6A"/>
    <w:rsid w:val="005F7291"/>
    <w:rsid w:val="005F7382"/>
    <w:rsid w:val="005F7E7E"/>
    <w:rsid w:val="0060060F"/>
    <w:rsid w:val="0060064E"/>
    <w:rsid w:val="00600E26"/>
    <w:rsid w:val="00600FFD"/>
    <w:rsid w:val="006015BB"/>
    <w:rsid w:val="00601716"/>
    <w:rsid w:val="0060197E"/>
    <w:rsid w:val="006023C6"/>
    <w:rsid w:val="006032CE"/>
    <w:rsid w:val="00603FF2"/>
    <w:rsid w:val="0060496D"/>
    <w:rsid w:val="00604D49"/>
    <w:rsid w:val="00606893"/>
    <w:rsid w:val="00606C69"/>
    <w:rsid w:val="006075FF"/>
    <w:rsid w:val="00607830"/>
    <w:rsid w:val="006079D7"/>
    <w:rsid w:val="00607F77"/>
    <w:rsid w:val="0061034E"/>
    <w:rsid w:val="00610421"/>
    <w:rsid w:val="0061084C"/>
    <w:rsid w:val="0061118B"/>
    <w:rsid w:val="00611749"/>
    <w:rsid w:val="0061199C"/>
    <w:rsid w:val="00611EEE"/>
    <w:rsid w:val="0061232F"/>
    <w:rsid w:val="0061260B"/>
    <w:rsid w:val="00612C97"/>
    <w:rsid w:val="00613574"/>
    <w:rsid w:val="00613604"/>
    <w:rsid w:val="00613E19"/>
    <w:rsid w:val="0061456F"/>
    <w:rsid w:val="00614626"/>
    <w:rsid w:val="006148CE"/>
    <w:rsid w:val="00614B1F"/>
    <w:rsid w:val="00614B46"/>
    <w:rsid w:val="00614F9A"/>
    <w:rsid w:val="00616D37"/>
    <w:rsid w:val="00616D58"/>
    <w:rsid w:val="00616F28"/>
    <w:rsid w:val="006173E5"/>
    <w:rsid w:val="0061789E"/>
    <w:rsid w:val="00617FE9"/>
    <w:rsid w:val="0062028E"/>
    <w:rsid w:val="00620835"/>
    <w:rsid w:val="00620B46"/>
    <w:rsid w:val="00620EEC"/>
    <w:rsid w:val="006210B9"/>
    <w:rsid w:val="006211D7"/>
    <w:rsid w:val="006212D5"/>
    <w:rsid w:val="0062135F"/>
    <w:rsid w:val="00621F03"/>
    <w:rsid w:val="0062281D"/>
    <w:rsid w:val="00622CA6"/>
    <w:rsid w:val="006244E8"/>
    <w:rsid w:val="00624A6F"/>
    <w:rsid w:val="00625554"/>
    <w:rsid w:val="00625571"/>
    <w:rsid w:val="00625EF6"/>
    <w:rsid w:val="00626269"/>
    <w:rsid w:val="0062642E"/>
    <w:rsid w:val="00626556"/>
    <w:rsid w:val="00626C06"/>
    <w:rsid w:val="006271A4"/>
    <w:rsid w:val="006273F9"/>
    <w:rsid w:val="00627D7D"/>
    <w:rsid w:val="00630043"/>
    <w:rsid w:val="00630A85"/>
    <w:rsid w:val="00630B34"/>
    <w:rsid w:val="006315F5"/>
    <w:rsid w:val="006329C1"/>
    <w:rsid w:val="00632B70"/>
    <w:rsid w:val="00632B76"/>
    <w:rsid w:val="00632B7D"/>
    <w:rsid w:val="00632B87"/>
    <w:rsid w:val="00633370"/>
    <w:rsid w:val="0063337E"/>
    <w:rsid w:val="00633C65"/>
    <w:rsid w:val="00633EF5"/>
    <w:rsid w:val="00634522"/>
    <w:rsid w:val="00634A19"/>
    <w:rsid w:val="0063501D"/>
    <w:rsid w:val="00635E1A"/>
    <w:rsid w:val="00635F46"/>
    <w:rsid w:val="00635FB2"/>
    <w:rsid w:val="00636437"/>
    <w:rsid w:val="006365A5"/>
    <w:rsid w:val="00636633"/>
    <w:rsid w:val="00636868"/>
    <w:rsid w:val="00636F6B"/>
    <w:rsid w:val="00637C8F"/>
    <w:rsid w:val="00637F12"/>
    <w:rsid w:val="006404D9"/>
    <w:rsid w:val="006408EF"/>
    <w:rsid w:val="00640914"/>
    <w:rsid w:val="00640BA6"/>
    <w:rsid w:val="00640FB5"/>
    <w:rsid w:val="00641413"/>
    <w:rsid w:val="00641E51"/>
    <w:rsid w:val="00642711"/>
    <w:rsid w:val="00642984"/>
    <w:rsid w:val="006433F0"/>
    <w:rsid w:val="006434CC"/>
    <w:rsid w:val="0064364E"/>
    <w:rsid w:val="006438D1"/>
    <w:rsid w:val="0064394B"/>
    <w:rsid w:val="00643BF0"/>
    <w:rsid w:val="00644CEE"/>
    <w:rsid w:val="00645AE1"/>
    <w:rsid w:val="0064622A"/>
    <w:rsid w:val="00646D61"/>
    <w:rsid w:val="00646E0E"/>
    <w:rsid w:val="006475E6"/>
    <w:rsid w:val="00650B15"/>
    <w:rsid w:val="00651209"/>
    <w:rsid w:val="00651505"/>
    <w:rsid w:val="00651526"/>
    <w:rsid w:val="006515C2"/>
    <w:rsid w:val="006520C7"/>
    <w:rsid w:val="006520FA"/>
    <w:rsid w:val="006522CD"/>
    <w:rsid w:val="006522D5"/>
    <w:rsid w:val="00652548"/>
    <w:rsid w:val="00652664"/>
    <w:rsid w:val="00652900"/>
    <w:rsid w:val="006537B2"/>
    <w:rsid w:val="0065394C"/>
    <w:rsid w:val="00653CE5"/>
    <w:rsid w:val="00654392"/>
    <w:rsid w:val="006549E0"/>
    <w:rsid w:val="00654C55"/>
    <w:rsid w:val="006558AF"/>
    <w:rsid w:val="00655918"/>
    <w:rsid w:val="0065622C"/>
    <w:rsid w:val="006572FE"/>
    <w:rsid w:val="00657502"/>
    <w:rsid w:val="00657B84"/>
    <w:rsid w:val="00657BD0"/>
    <w:rsid w:val="00660181"/>
    <w:rsid w:val="006603EA"/>
    <w:rsid w:val="00660474"/>
    <w:rsid w:val="00660900"/>
    <w:rsid w:val="006609F0"/>
    <w:rsid w:val="00660A25"/>
    <w:rsid w:val="00660A67"/>
    <w:rsid w:val="00660AF9"/>
    <w:rsid w:val="00661016"/>
    <w:rsid w:val="0066178D"/>
    <w:rsid w:val="00661C00"/>
    <w:rsid w:val="0066226D"/>
    <w:rsid w:val="006624FE"/>
    <w:rsid w:val="00662703"/>
    <w:rsid w:val="00663A2B"/>
    <w:rsid w:val="00663CC2"/>
    <w:rsid w:val="00664128"/>
    <w:rsid w:val="00664344"/>
    <w:rsid w:val="00664753"/>
    <w:rsid w:val="006649C7"/>
    <w:rsid w:val="006656F3"/>
    <w:rsid w:val="006658E3"/>
    <w:rsid w:val="00665F64"/>
    <w:rsid w:val="00665FB5"/>
    <w:rsid w:val="0066657A"/>
    <w:rsid w:val="00666592"/>
    <w:rsid w:val="00666ABB"/>
    <w:rsid w:val="00666C16"/>
    <w:rsid w:val="00666C23"/>
    <w:rsid w:val="006670B0"/>
    <w:rsid w:val="006700FA"/>
    <w:rsid w:val="006702FA"/>
    <w:rsid w:val="00670467"/>
    <w:rsid w:val="006708EF"/>
    <w:rsid w:val="00670CA0"/>
    <w:rsid w:val="00671743"/>
    <w:rsid w:val="0067215F"/>
    <w:rsid w:val="006728B8"/>
    <w:rsid w:val="006737D0"/>
    <w:rsid w:val="006744E4"/>
    <w:rsid w:val="00674809"/>
    <w:rsid w:val="00674CB2"/>
    <w:rsid w:val="00675B5F"/>
    <w:rsid w:val="0067696A"/>
    <w:rsid w:val="0067769B"/>
    <w:rsid w:val="00677D06"/>
    <w:rsid w:val="00677D29"/>
    <w:rsid w:val="00677DB6"/>
    <w:rsid w:val="0068036A"/>
    <w:rsid w:val="00680976"/>
    <w:rsid w:val="00681517"/>
    <w:rsid w:val="00681783"/>
    <w:rsid w:val="00681EF3"/>
    <w:rsid w:val="006823DB"/>
    <w:rsid w:val="006825F7"/>
    <w:rsid w:val="0068312C"/>
    <w:rsid w:val="00683434"/>
    <w:rsid w:val="00683F50"/>
    <w:rsid w:val="00684C18"/>
    <w:rsid w:val="006851D7"/>
    <w:rsid w:val="0068521F"/>
    <w:rsid w:val="0068536D"/>
    <w:rsid w:val="006853A3"/>
    <w:rsid w:val="006857FF"/>
    <w:rsid w:val="00685B51"/>
    <w:rsid w:val="00686220"/>
    <w:rsid w:val="00687483"/>
    <w:rsid w:val="00690B7C"/>
    <w:rsid w:val="00691224"/>
    <w:rsid w:val="00691449"/>
    <w:rsid w:val="006915B6"/>
    <w:rsid w:val="00691635"/>
    <w:rsid w:val="00691A19"/>
    <w:rsid w:val="00691E37"/>
    <w:rsid w:val="00691FC0"/>
    <w:rsid w:val="006923E8"/>
    <w:rsid w:val="00692422"/>
    <w:rsid w:val="0069264B"/>
    <w:rsid w:val="00692832"/>
    <w:rsid w:val="00692E47"/>
    <w:rsid w:val="00692E59"/>
    <w:rsid w:val="006933D1"/>
    <w:rsid w:val="0069343A"/>
    <w:rsid w:val="00693CAE"/>
    <w:rsid w:val="00693F33"/>
    <w:rsid w:val="006940BC"/>
    <w:rsid w:val="006940C9"/>
    <w:rsid w:val="00694C3D"/>
    <w:rsid w:val="006955EF"/>
    <w:rsid w:val="00695E42"/>
    <w:rsid w:val="00696333"/>
    <w:rsid w:val="006969B3"/>
    <w:rsid w:val="00696AE2"/>
    <w:rsid w:val="00697939"/>
    <w:rsid w:val="00697972"/>
    <w:rsid w:val="00697BF7"/>
    <w:rsid w:val="006A0010"/>
    <w:rsid w:val="006A03FB"/>
    <w:rsid w:val="006A1D06"/>
    <w:rsid w:val="006A22C2"/>
    <w:rsid w:val="006A2550"/>
    <w:rsid w:val="006A26D4"/>
    <w:rsid w:val="006A2939"/>
    <w:rsid w:val="006A2C0D"/>
    <w:rsid w:val="006A2D66"/>
    <w:rsid w:val="006A3220"/>
    <w:rsid w:val="006A3B8B"/>
    <w:rsid w:val="006A3CA7"/>
    <w:rsid w:val="006A435C"/>
    <w:rsid w:val="006A495C"/>
    <w:rsid w:val="006A5166"/>
    <w:rsid w:val="006A5564"/>
    <w:rsid w:val="006A5EE8"/>
    <w:rsid w:val="006A620D"/>
    <w:rsid w:val="006A658F"/>
    <w:rsid w:val="006A6AAC"/>
    <w:rsid w:val="006A7314"/>
    <w:rsid w:val="006A7535"/>
    <w:rsid w:val="006B0A2D"/>
    <w:rsid w:val="006B177A"/>
    <w:rsid w:val="006B2754"/>
    <w:rsid w:val="006B322D"/>
    <w:rsid w:val="006B4D75"/>
    <w:rsid w:val="006B5433"/>
    <w:rsid w:val="006B54D4"/>
    <w:rsid w:val="006B5556"/>
    <w:rsid w:val="006B5EAE"/>
    <w:rsid w:val="006B64EF"/>
    <w:rsid w:val="006B6704"/>
    <w:rsid w:val="006B6743"/>
    <w:rsid w:val="006B6802"/>
    <w:rsid w:val="006B6AF9"/>
    <w:rsid w:val="006B6C88"/>
    <w:rsid w:val="006B75D0"/>
    <w:rsid w:val="006B7A0F"/>
    <w:rsid w:val="006C00DD"/>
    <w:rsid w:val="006C025F"/>
    <w:rsid w:val="006C0808"/>
    <w:rsid w:val="006C09C7"/>
    <w:rsid w:val="006C0A56"/>
    <w:rsid w:val="006C0E09"/>
    <w:rsid w:val="006C10F2"/>
    <w:rsid w:val="006C153A"/>
    <w:rsid w:val="006C158B"/>
    <w:rsid w:val="006C190B"/>
    <w:rsid w:val="006C1ABA"/>
    <w:rsid w:val="006C1CDD"/>
    <w:rsid w:val="006C1EBA"/>
    <w:rsid w:val="006C2794"/>
    <w:rsid w:val="006C2795"/>
    <w:rsid w:val="006C2B30"/>
    <w:rsid w:val="006C2CCA"/>
    <w:rsid w:val="006C3017"/>
    <w:rsid w:val="006C351A"/>
    <w:rsid w:val="006C364F"/>
    <w:rsid w:val="006C4511"/>
    <w:rsid w:val="006C4677"/>
    <w:rsid w:val="006C4777"/>
    <w:rsid w:val="006C4C2C"/>
    <w:rsid w:val="006C4D94"/>
    <w:rsid w:val="006C536B"/>
    <w:rsid w:val="006C55EA"/>
    <w:rsid w:val="006C5BC5"/>
    <w:rsid w:val="006C5C23"/>
    <w:rsid w:val="006C5C28"/>
    <w:rsid w:val="006C61BF"/>
    <w:rsid w:val="006C6408"/>
    <w:rsid w:val="006C6567"/>
    <w:rsid w:val="006C671D"/>
    <w:rsid w:val="006C6763"/>
    <w:rsid w:val="006C68E2"/>
    <w:rsid w:val="006C75C4"/>
    <w:rsid w:val="006D07C0"/>
    <w:rsid w:val="006D0909"/>
    <w:rsid w:val="006D0D7A"/>
    <w:rsid w:val="006D0EF4"/>
    <w:rsid w:val="006D12B0"/>
    <w:rsid w:val="006D200A"/>
    <w:rsid w:val="006D2606"/>
    <w:rsid w:val="006D2E1B"/>
    <w:rsid w:val="006D30CA"/>
    <w:rsid w:val="006D318E"/>
    <w:rsid w:val="006D368A"/>
    <w:rsid w:val="006D3A1A"/>
    <w:rsid w:val="006D3C03"/>
    <w:rsid w:val="006D3E6B"/>
    <w:rsid w:val="006D3EBC"/>
    <w:rsid w:val="006D450F"/>
    <w:rsid w:val="006D5812"/>
    <w:rsid w:val="006D5AB3"/>
    <w:rsid w:val="006D5F70"/>
    <w:rsid w:val="006D6125"/>
    <w:rsid w:val="006D6D83"/>
    <w:rsid w:val="006D7195"/>
    <w:rsid w:val="006D7A77"/>
    <w:rsid w:val="006E006C"/>
    <w:rsid w:val="006E02E1"/>
    <w:rsid w:val="006E0532"/>
    <w:rsid w:val="006E0537"/>
    <w:rsid w:val="006E07EE"/>
    <w:rsid w:val="006E0844"/>
    <w:rsid w:val="006E106F"/>
    <w:rsid w:val="006E1677"/>
    <w:rsid w:val="006E1772"/>
    <w:rsid w:val="006E21A1"/>
    <w:rsid w:val="006E2204"/>
    <w:rsid w:val="006E2229"/>
    <w:rsid w:val="006E243B"/>
    <w:rsid w:val="006E24EE"/>
    <w:rsid w:val="006E291A"/>
    <w:rsid w:val="006E301E"/>
    <w:rsid w:val="006E3088"/>
    <w:rsid w:val="006E3436"/>
    <w:rsid w:val="006E378A"/>
    <w:rsid w:val="006E3988"/>
    <w:rsid w:val="006E3A4B"/>
    <w:rsid w:val="006E3A97"/>
    <w:rsid w:val="006E3FDA"/>
    <w:rsid w:val="006E4779"/>
    <w:rsid w:val="006E48FB"/>
    <w:rsid w:val="006E4960"/>
    <w:rsid w:val="006E4AA1"/>
    <w:rsid w:val="006E4B84"/>
    <w:rsid w:val="006E5757"/>
    <w:rsid w:val="006E5CE3"/>
    <w:rsid w:val="006E5F03"/>
    <w:rsid w:val="006E5FC5"/>
    <w:rsid w:val="006E604D"/>
    <w:rsid w:val="006E634A"/>
    <w:rsid w:val="006E6506"/>
    <w:rsid w:val="006E6676"/>
    <w:rsid w:val="006E6B6A"/>
    <w:rsid w:val="006E74D1"/>
    <w:rsid w:val="006E7606"/>
    <w:rsid w:val="006E7720"/>
    <w:rsid w:val="006E7FC9"/>
    <w:rsid w:val="006F00E1"/>
    <w:rsid w:val="006F0416"/>
    <w:rsid w:val="006F0E3F"/>
    <w:rsid w:val="006F11A2"/>
    <w:rsid w:val="006F1420"/>
    <w:rsid w:val="006F1907"/>
    <w:rsid w:val="006F1B22"/>
    <w:rsid w:val="006F2289"/>
    <w:rsid w:val="006F22F3"/>
    <w:rsid w:val="006F22FE"/>
    <w:rsid w:val="006F3224"/>
    <w:rsid w:val="006F369B"/>
    <w:rsid w:val="006F3948"/>
    <w:rsid w:val="006F3970"/>
    <w:rsid w:val="006F3CB5"/>
    <w:rsid w:val="006F3CD7"/>
    <w:rsid w:val="006F3DDB"/>
    <w:rsid w:val="006F3EDF"/>
    <w:rsid w:val="006F3F57"/>
    <w:rsid w:val="006F4234"/>
    <w:rsid w:val="006F4858"/>
    <w:rsid w:val="006F4A0A"/>
    <w:rsid w:val="006F4C4A"/>
    <w:rsid w:val="006F4D0B"/>
    <w:rsid w:val="006F528E"/>
    <w:rsid w:val="006F5F41"/>
    <w:rsid w:val="006F619E"/>
    <w:rsid w:val="006F6C95"/>
    <w:rsid w:val="006F7542"/>
    <w:rsid w:val="006F7B64"/>
    <w:rsid w:val="00700034"/>
    <w:rsid w:val="00700581"/>
    <w:rsid w:val="00701597"/>
    <w:rsid w:val="00701C2F"/>
    <w:rsid w:val="00701DC5"/>
    <w:rsid w:val="00702041"/>
    <w:rsid w:val="00702DA8"/>
    <w:rsid w:val="00702E1D"/>
    <w:rsid w:val="007032A0"/>
    <w:rsid w:val="0070395B"/>
    <w:rsid w:val="00703FC8"/>
    <w:rsid w:val="007046DB"/>
    <w:rsid w:val="00704749"/>
    <w:rsid w:val="00704A32"/>
    <w:rsid w:val="007050A3"/>
    <w:rsid w:val="007058D0"/>
    <w:rsid w:val="007058D7"/>
    <w:rsid w:val="00705F4E"/>
    <w:rsid w:val="00706378"/>
    <w:rsid w:val="007068C6"/>
    <w:rsid w:val="007069E0"/>
    <w:rsid w:val="00706ABC"/>
    <w:rsid w:val="00707018"/>
    <w:rsid w:val="00707093"/>
    <w:rsid w:val="00707A51"/>
    <w:rsid w:val="00710149"/>
    <w:rsid w:val="00710E0C"/>
    <w:rsid w:val="00710E7C"/>
    <w:rsid w:val="00711213"/>
    <w:rsid w:val="00711EC1"/>
    <w:rsid w:val="007134AC"/>
    <w:rsid w:val="00713785"/>
    <w:rsid w:val="00714194"/>
    <w:rsid w:val="0071426D"/>
    <w:rsid w:val="0071456A"/>
    <w:rsid w:val="0071480C"/>
    <w:rsid w:val="00714DCF"/>
    <w:rsid w:val="007152FA"/>
    <w:rsid w:val="00715432"/>
    <w:rsid w:val="00715460"/>
    <w:rsid w:val="00715765"/>
    <w:rsid w:val="00715A8A"/>
    <w:rsid w:val="007162B5"/>
    <w:rsid w:val="00716B62"/>
    <w:rsid w:val="00717088"/>
    <w:rsid w:val="0071794F"/>
    <w:rsid w:val="00717CE5"/>
    <w:rsid w:val="007225D4"/>
    <w:rsid w:val="007228A2"/>
    <w:rsid w:val="007230FC"/>
    <w:rsid w:val="00723388"/>
    <w:rsid w:val="00723B28"/>
    <w:rsid w:val="00723F2C"/>
    <w:rsid w:val="0072421D"/>
    <w:rsid w:val="00724470"/>
    <w:rsid w:val="0072471D"/>
    <w:rsid w:val="007251A4"/>
    <w:rsid w:val="00725375"/>
    <w:rsid w:val="007255F9"/>
    <w:rsid w:val="007258F7"/>
    <w:rsid w:val="00725D13"/>
    <w:rsid w:val="007263B2"/>
    <w:rsid w:val="00726B21"/>
    <w:rsid w:val="00726ECE"/>
    <w:rsid w:val="00730EFF"/>
    <w:rsid w:val="00731087"/>
    <w:rsid w:val="007310EF"/>
    <w:rsid w:val="0073140A"/>
    <w:rsid w:val="007315D1"/>
    <w:rsid w:val="0073175F"/>
    <w:rsid w:val="00732827"/>
    <w:rsid w:val="007328E2"/>
    <w:rsid w:val="0073300B"/>
    <w:rsid w:val="0073344D"/>
    <w:rsid w:val="007343E7"/>
    <w:rsid w:val="007344AE"/>
    <w:rsid w:val="00735151"/>
    <w:rsid w:val="007352D0"/>
    <w:rsid w:val="00735EA5"/>
    <w:rsid w:val="007364F5"/>
    <w:rsid w:val="007365E1"/>
    <w:rsid w:val="0073672F"/>
    <w:rsid w:val="00736DA1"/>
    <w:rsid w:val="007376EB"/>
    <w:rsid w:val="007377F4"/>
    <w:rsid w:val="0074030E"/>
    <w:rsid w:val="00740A16"/>
    <w:rsid w:val="00740D92"/>
    <w:rsid w:val="00740E77"/>
    <w:rsid w:val="00741017"/>
    <w:rsid w:val="007416DF"/>
    <w:rsid w:val="00741FD5"/>
    <w:rsid w:val="007429C3"/>
    <w:rsid w:val="00742F9E"/>
    <w:rsid w:val="007433BC"/>
    <w:rsid w:val="0074354A"/>
    <w:rsid w:val="00743569"/>
    <w:rsid w:val="0074363F"/>
    <w:rsid w:val="00743D6D"/>
    <w:rsid w:val="00743D9C"/>
    <w:rsid w:val="00743E82"/>
    <w:rsid w:val="007443BE"/>
    <w:rsid w:val="00744D4C"/>
    <w:rsid w:val="00744FA8"/>
    <w:rsid w:val="0074515E"/>
    <w:rsid w:val="00745253"/>
    <w:rsid w:val="007453A8"/>
    <w:rsid w:val="00745649"/>
    <w:rsid w:val="00745851"/>
    <w:rsid w:val="00745A68"/>
    <w:rsid w:val="007462EC"/>
    <w:rsid w:val="00746315"/>
    <w:rsid w:val="00746432"/>
    <w:rsid w:val="00746885"/>
    <w:rsid w:val="00746908"/>
    <w:rsid w:val="00746981"/>
    <w:rsid w:val="00746BB9"/>
    <w:rsid w:val="007502E1"/>
    <w:rsid w:val="00750A72"/>
    <w:rsid w:val="00750CC7"/>
    <w:rsid w:val="00750E69"/>
    <w:rsid w:val="00750F3E"/>
    <w:rsid w:val="00751537"/>
    <w:rsid w:val="00751912"/>
    <w:rsid w:val="007521D8"/>
    <w:rsid w:val="0075276A"/>
    <w:rsid w:val="00753075"/>
    <w:rsid w:val="00753541"/>
    <w:rsid w:val="00753745"/>
    <w:rsid w:val="00753A35"/>
    <w:rsid w:val="00753B1D"/>
    <w:rsid w:val="00754351"/>
    <w:rsid w:val="00754752"/>
    <w:rsid w:val="00754D84"/>
    <w:rsid w:val="00755720"/>
    <w:rsid w:val="00755865"/>
    <w:rsid w:val="00755917"/>
    <w:rsid w:val="00755C4B"/>
    <w:rsid w:val="00756124"/>
    <w:rsid w:val="00756307"/>
    <w:rsid w:val="007567FA"/>
    <w:rsid w:val="00756838"/>
    <w:rsid w:val="0075699D"/>
    <w:rsid w:val="00756E09"/>
    <w:rsid w:val="007576EB"/>
    <w:rsid w:val="00757C2A"/>
    <w:rsid w:val="00757D23"/>
    <w:rsid w:val="007603C7"/>
    <w:rsid w:val="0076044C"/>
    <w:rsid w:val="00760773"/>
    <w:rsid w:val="00760849"/>
    <w:rsid w:val="00761234"/>
    <w:rsid w:val="00761797"/>
    <w:rsid w:val="00762AF4"/>
    <w:rsid w:val="00762E51"/>
    <w:rsid w:val="00762F74"/>
    <w:rsid w:val="00762F83"/>
    <w:rsid w:val="007632DC"/>
    <w:rsid w:val="00763567"/>
    <w:rsid w:val="007636CA"/>
    <w:rsid w:val="00763D18"/>
    <w:rsid w:val="00763D35"/>
    <w:rsid w:val="0076451E"/>
    <w:rsid w:val="00764800"/>
    <w:rsid w:val="00765F21"/>
    <w:rsid w:val="00766035"/>
    <w:rsid w:val="007671B4"/>
    <w:rsid w:val="00767673"/>
    <w:rsid w:val="0077056D"/>
    <w:rsid w:val="00770618"/>
    <w:rsid w:val="007708CF"/>
    <w:rsid w:val="007709D0"/>
    <w:rsid w:val="00770EFC"/>
    <w:rsid w:val="00770F84"/>
    <w:rsid w:val="00772061"/>
    <w:rsid w:val="007734E4"/>
    <w:rsid w:val="00773666"/>
    <w:rsid w:val="00773A6A"/>
    <w:rsid w:val="0077422E"/>
    <w:rsid w:val="0077446E"/>
    <w:rsid w:val="00775B07"/>
    <w:rsid w:val="007760F6"/>
    <w:rsid w:val="007764C6"/>
    <w:rsid w:val="007766B4"/>
    <w:rsid w:val="00776790"/>
    <w:rsid w:val="00776B98"/>
    <w:rsid w:val="00776EE2"/>
    <w:rsid w:val="0077704D"/>
    <w:rsid w:val="00777109"/>
    <w:rsid w:val="00777474"/>
    <w:rsid w:val="00777941"/>
    <w:rsid w:val="007779CC"/>
    <w:rsid w:val="00777CCA"/>
    <w:rsid w:val="007805B0"/>
    <w:rsid w:val="00781521"/>
    <w:rsid w:val="00781B5B"/>
    <w:rsid w:val="00782C39"/>
    <w:rsid w:val="00783833"/>
    <w:rsid w:val="00783A17"/>
    <w:rsid w:val="00783A7C"/>
    <w:rsid w:val="0078459A"/>
    <w:rsid w:val="0078489E"/>
    <w:rsid w:val="00784AED"/>
    <w:rsid w:val="00784C34"/>
    <w:rsid w:val="00785DB7"/>
    <w:rsid w:val="00785DDE"/>
    <w:rsid w:val="00786108"/>
    <w:rsid w:val="0078692E"/>
    <w:rsid w:val="00786C22"/>
    <w:rsid w:val="00786F9D"/>
    <w:rsid w:val="00787164"/>
    <w:rsid w:val="0078753B"/>
    <w:rsid w:val="007875D5"/>
    <w:rsid w:val="00787A76"/>
    <w:rsid w:val="00790785"/>
    <w:rsid w:val="00790851"/>
    <w:rsid w:val="00790A7E"/>
    <w:rsid w:val="00790AB4"/>
    <w:rsid w:val="00791350"/>
    <w:rsid w:val="007915AC"/>
    <w:rsid w:val="0079204A"/>
    <w:rsid w:val="00792831"/>
    <w:rsid w:val="00793103"/>
    <w:rsid w:val="00793B5B"/>
    <w:rsid w:val="00793B61"/>
    <w:rsid w:val="007947D6"/>
    <w:rsid w:val="00794941"/>
    <w:rsid w:val="00794F50"/>
    <w:rsid w:val="007952F2"/>
    <w:rsid w:val="00795855"/>
    <w:rsid w:val="00795B9A"/>
    <w:rsid w:val="00795C1A"/>
    <w:rsid w:val="00796F8E"/>
    <w:rsid w:val="007971DB"/>
    <w:rsid w:val="00797504"/>
    <w:rsid w:val="00797C96"/>
    <w:rsid w:val="007A06A3"/>
    <w:rsid w:val="007A0786"/>
    <w:rsid w:val="007A07C7"/>
    <w:rsid w:val="007A07D1"/>
    <w:rsid w:val="007A0824"/>
    <w:rsid w:val="007A0EAC"/>
    <w:rsid w:val="007A1190"/>
    <w:rsid w:val="007A138A"/>
    <w:rsid w:val="007A195C"/>
    <w:rsid w:val="007A1A26"/>
    <w:rsid w:val="007A1E35"/>
    <w:rsid w:val="007A2325"/>
    <w:rsid w:val="007A24A5"/>
    <w:rsid w:val="007A2A30"/>
    <w:rsid w:val="007A2CD2"/>
    <w:rsid w:val="007A2DAA"/>
    <w:rsid w:val="007A30F5"/>
    <w:rsid w:val="007A34A5"/>
    <w:rsid w:val="007A3935"/>
    <w:rsid w:val="007A4132"/>
    <w:rsid w:val="007A4640"/>
    <w:rsid w:val="007A483D"/>
    <w:rsid w:val="007A4EC8"/>
    <w:rsid w:val="007A505A"/>
    <w:rsid w:val="007A51AE"/>
    <w:rsid w:val="007A551E"/>
    <w:rsid w:val="007A5540"/>
    <w:rsid w:val="007A587E"/>
    <w:rsid w:val="007A5C4C"/>
    <w:rsid w:val="007A64AE"/>
    <w:rsid w:val="007A71E0"/>
    <w:rsid w:val="007A76D8"/>
    <w:rsid w:val="007A774F"/>
    <w:rsid w:val="007A7D31"/>
    <w:rsid w:val="007B0251"/>
    <w:rsid w:val="007B0986"/>
    <w:rsid w:val="007B0ACB"/>
    <w:rsid w:val="007B0AE2"/>
    <w:rsid w:val="007B100C"/>
    <w:rsid w:val="007B11A0"/>
    <w:rsid w:val="007B15CF"/>
    <w:rsid w:val="007B1A5C"/>
    <w:rsid w:val="007B1ADF"/>
    <w:rsid w:val="007B1BE5"/>
    <w:rsid w:val="007B1DF7"/>
    <w:rsid w:val="007B20AE"/>
    <w:rsid w:val="007B2F67"/>
    <w:rsid w:val="007B2F97"/>
    <w:rsid w:val="007B3369"/>
    <w:rsid w:val="007B3919"/>
    <w:rsid w:val="007B42C1"/>
    <w:rsid w:val="007B42DD"/>
    <w:rsid w:val="007B4402"/>
    <w:rsid w:val="007B4B5F"/>
    <w:rsid w:val="007B4BAA"/>
    <w:rsid w:val="007B567E"/>
    <w:rsid w:val="007B5944"/>
    <w:rsid w:val="007B6E91"/>
    <w:rsid w:val="007B727C"/>
    <w:rsid w:val="007B743D"/>
    <w:rsid w:val="007B749E"/>
    <w:rsid w:val="007B78E0"/>
    <w:rsid w:val="007B78F2"/>
    <w:rsid w:val="007B7994"/>
    <w:rsid w:val="007C007A"/>
    <w:rsid w:val="007C0435"/>
    <w:rsid w:val="007C0AAA"/>
    <w:rsid w:val="007C117E"/>
    <w:rsid w:val="007C119A"/>
    <w:rsid w:val="007C11FE"/>
    <w:rsid w:val="007C15FB"/>
    <w:rsid w:val="007C1FC5"/>
    <w:rsid w:val="007C2319"/>
    <w:rsid w:val="007C23F6"/>
    <w:rsid w:val="007C28A1"/>
    <w:rsid w:val="007C2ED5"/>
    <w:rsid w:val="007C37E6"/>
    <w:rsid w:val="007C3CE0"/>
    <w:rsid w:val="007C3D34"/>
    <w:rsid w:val="007C3EFE"/>
    <w:rsid w:val="007C411C"/>
    <w:rsid w:val="007C4E0B"/>
    <w:rsid w:val="007C60E5"/>
    <w:rsid w:val="007C6161"/>
    <w:rsid w:val="007C70CD"/>
    <w:rsid w:val="007C7DB5"/>
    <w:rsid w:val="007D0547"/>
    <w:rsid w:val="007D084F"/>
    <w:rsid w:val="007D08B1"/>
    <w:rsid w:val="007D0A82"/>
    <w:rsid w:val="007D0B26"/>
    <w:rsid w:val="007D150F"/>
    <w:rsid w:val="007D24C4"/>
    <w:rsid w:val="007D27F3"/>
    <w:rsid w:val="007D2AAD"/>
    <w:rsid w:val="007D343E"/>
    <w:rsid w:val="007D397C"/>
    <w:rsid w:val="007D3B0E"/>
    <w:rsid w:val="007D3C1E"/>
    <w:rsid w:val="007D3FAD"/>
    <w:rsid w:val="007D4020"/>
    <w:rsid w:val="007D40B2"/>
    <w:rsid w:val="007D4B93"/>
    <w:rsid w:val="007D4F32"/>
    <w:rsid w:val="007D575C"/>
    <w:rsid w:val="007D5DFA"/>
    <w:rsid w:val="007D6129"/>
    <w:rsid w:val="007D6402"/>
    <w:rsid w:val="007D643E"/>
    <w:rsid w:val="007D69EB"/>
    <w:rsid w:val="007D6B19"/>
    <w:rsid w:val="007D71A9"/>
    <w:rsid w:val="007D7569"/>
    <w:rsid w:val="007D7892"/>
    <w:rsid w:val="007D7D78"/>
    <w:rsid w:val="007D7E03"/>
    <w:rsid w:val="007E02FB"/>
    <w:rsid w:val="007E0673"/>
    <w:rsid w:val="007E0D6D"/>
    <w:rsid w:val="007E1BDB"/>
    <w:rsid w:val="007E1CBD"/>
    <w:rsid w:val="007E2A8A"/>
    <w:rsid w:val="007E2E60"/>
    <w:rsid w:val="007E2F09"/>
    <w:rsid w:val="007E3436"/>
    <w:rsid w:val="007E34EC"/>
    <w:rsid w:val="007E3576"/>
    <w:rsid w:val="007E42A9"/>
    <w:rsid w:val="007E44C1"/>
    <w:rsid w:val="007E47BD"/>
    <w:rsid w:val="007E6A97"/>
    <w:rsid w:val="007E6F26"/>
    <w:rsid w:val="007E7614"/>
    <w:rsid w:val="007E7672"/>
    <w:rsid w:val="007E79F3"/>
    <w:rsid w:val="007F0204"/>
    <w:rsid w:val="007F04C1"/>
    <w:rsid w:val="007F0D7A"/>
    <w:rsid w:val="007F0EE4"/>
    <w:rsid w:val="007F0FCB"/>
    <w:rsid w:val="007F1006"/>
    <w:rsid w:val="007F16A3"/>
    <w:rsid w:val="007F16C1"/>
    <w:rsid w:val="007F1B53"/>
    <w:rsid w:val="007F1CA5"/>
    <w:rsid w:val="007F1F5D"/>
    <w:rsid w:val="007F23D8"/>
    <w:rsid w:val="007F2412"/>
    <w:rsid w:val="007F2900"/>
    <w:rsid w:val="007F2993"/>
    <w:rsid w:val="007F2B92"/>
    <w:rsid w:val="007F2E27"/>
    <w:rsid w:val="007F2ECE"/>
    <w:rsid w:val="007F3177"/>
    <w:rsid w:val="007F3192"/>
    <w:rsid w:val="007F37C0"/>
    <w:rsid w:val="007F386A"/>
    <w:rsid w:val="007F4857"/>
    <w:rsid w:val="007F4DF6"/>
    <w:rsid w:val="007F513C"/>
    <w:rsid w:val="007F591D"/>
    <w:rsid w:val="007F5D83"/>
    <w:rsid w:val="007F6127"/>
    <w:rsid w:val="007F6BB0"/>
    <w:rsid w:val="007F6D97"/>
    <w:rsid w:val="007F7430"/>
    <w:rsid w:val="007F7835"/>
    <w:rsid w:val="007F790E"/>
    <w:rsid w:val="007F7E06"/>
    <w:rsid w:val="008006FB"/>
    <w:rsid w:val="00801092"/>
    <w:rsid w:val="008013D9"/>
    <w:rsid w:val="0080155A"/>
    <w:rsid w:val="008016E3"/>
    <w:rsid w:val="00801704"/>
    <w:rsid w:val="00801749"/>
    <w:rsid w:val="008027FE"/>
    <w:rsid w:val="00802905"/>
    <w:rsid w:val="00802C93"/>
    <w:rsid w:val="008032EA"/>
    <w:rsid w:val="008033DC"/>
    <w:rsid w:val="00803AE1"/>
    <w:rsid w:val="00803F16"/>
    <w:rsid w:val="00804810"/>
    <w:rsid w:val="00804CBD"/>
    <w:rsid w:val="00804D46"/>
    <w:rsid w:val="0080522E"/>
    <w:rsid w:val="00805417"/>
    <w:rsid w:val="008064C6"/>
    <w:rsid w:val="008069DA"/>
    <w:rsid w:val="00806ECE"/>
    <w:rsid w:val="0080724B"/>
    <w:rsid w:val="00807579"/>
    <w:rsid w:val="008075A7"/>
    <w:rsid w:val="00807A4D"/>
    <w:rsid w:val="00807DC6"/>
    <w:rsid w:val="008101C5"/>
    <w:rsid w:val="0081064E"/>
    <w:rsid w:val="00810917"/>
    <w:rsid w:val="00810F8E"/>
    <w:rsid w:val="00811631"/>
    <w:rsid w:val="008116B9"/>
    <w:rsid w:val="00811959"/>
    <w:rsid w:val="00811E5E"/>
    <w:rsid w:val="0081248E"/>
    <w:rsid w:val="008125AC"/>
    <w:rsid w:val="00812806"/>
    <w:rsid w:val="00812E53"/>
    <w:rsid w:val="008132F6"/>
    <w:rsid w:val="008132F8"/>
    <w:rsid w:val="008138EF"/>
    <w:rsid w:val="008139B2"/>
    <w:rsid w:val="00813B98"/>
    <w:rsid w:val="008141D9"/>
    <w:rsid w:val="008145DC"/>
    <w:rsid w:val="00814FC3"/>
    <w:rsid w:val="008152A1"/>
    <w:rsid w:val="00815755"/>
    <w:rsid w:val="00815929"/>
    <w:rsid w:val="00816B17"/>
    <w:rsid w:val="00816E90"/>
    <w:rsid w:val="00816F9E"/>
    <w:rsid w:val="0081704A"/>
    <w:rsid w:val="00817441"/>
    <w:rsid w:val="008176AA"/>
    <w:rsid w:val="00817872"/>
    <w:rsid w:val="0081787A"/>
    <w:rsid w:val="00817B75"/>
    <w:rsid w:val="00817C7A"/>
    <w:rsid w:val="00817D27"/>
    <w:rsid w:val="008200C4"/>
    <w:rsid w:val="00820FB6"/>
    <w:rsid w:val="008210F3"/>
    <w:rsid w:val="008212D2"/>
    <w:rsid w:val="008214A5"/>
    <w:rsid w:val="00821885"/>
    <w:rsid w:val="008225DF"/>
    <w:rsid w:val="00822C81"/>
    <w:rsid w:val="008238B9"/>
    <w:rsid w:val="00823B89"/>
    <w:rsid w:val="008240F5"/>
    <w:rsid w:val="00824379"/>
    <w:rsid w:val="00824C61"/>
    <w:rsid w:val="00825197"/>
    <w:rsid w:val="0082623D"/>
    <w:rsid w:val="00826CE1"/>
    <w:rsid w:val="00827956"/>
    <w:rsid w:val="00827985"/>
    <w:rsid w:val="00827AAF"/>
    <w:rsid w:val="00827D95"/>
    <w:rsid w:val="00827FBE"/>
    <w:rsid w:val="0083067F"/>
    <w:rsid w:val="00830E39"/>
    <w:rsid w:val="008311DA"/>
    <w:rsid w:val="008327AB"/>
    <w:rsid w:val="008327DF"/>
    <w:rsid w:val="0083355E"/>
    <w:rsid w:val="00833E0E"/>
    <w:rsid w:val="00834343"/>
    <w:rsid w:val="008346E8"/>
    <w:rsid w:val="008346F7"/>
    <w:rsid w:val="00834BCB"/>
    <w:rsid w:val="00834BE3"/>
    <w:rsid w:val="00834C87"/>
    <w:rsid w:val="00835296"/>
    <w:rsid w:val="008356B3"/>
    <w:rsid w:val="00835BC6"/>
    <w:rsid w:val="008369FF"/>
    <w:rsid w:val="00836E67"/>
    <w:rsid w:val="00837311"/>
    <w:rsid w:val="0083759A"/>
    <w:rsid w:val="0084052F"/>
    <w:rsid w:val="00840B26"/>
    <w:rsid w:val="00840EBC"/>
    <w:rsid w:val="008410BC"/>
    <w:rsid w:val="0084164C"/>
    <w:rsid w:val="008417E4"/>
    <w:rsid w:val="0084192D"/>
    <w:rsid w:val="008419AA"/>
    <w:rsid w:val="00841B0E"/>
    <w:rsid w:val="00841E2F"/>
    <w:rsid w:val="00841E63"/>
    <w:rsid w:val="008422D5"/>
    <w:rsid w:val="00842536"/>
    <w:rsid w:val="008431FF"/>
    <w:rsid w:val="00843281"/>
    <w:rsid w:val="008432BC"/>
    <w:rsid w:val="0084392B"/>
    <w:rsid w:val="00844199"/>
    <w:rsid w:val="00844216"/>
    <w:rsid w:val="00844CB3"/>
    <w:rsid w:val="008453EC"/>
    <w:rsid w:val="0084548B"/>
    <w:rsid w:val="00845C36"/>
    <w:rsid w:val="00845E8F"/>
    <w:rsid w:val="008463AC"/>
    <w:rsid w:val="00846F46"/>
    <w:rsid w:val="00847272"/>
    <w:rsid w:val="008476CE"/>
    <w:rsid w:val="00847D54"/>
    <w:rsid w:val="00850022"/>
    <w:rsid w:val="008501C3"/>
    <w:rsid w:val="00850774"/>
    <w:rsid w:val="008509A0"/>
    <w:rsid w:val="00850DA5"/>
    <w:rsid w:val="00851B2B"/>
    <w:rsid w:val="00851B7D"/>
    <w:rsid w:val="00851CA6"/>
    <w:rsid w:val="00852107"/>
    <w:rsid w:val="008525C8"/>
    <w:rsid w:val="0085280C"/>
    <w:rsid w:val="00853347"/>
    <w:rsid w:val="00853796"/>
    <w:rsid w:val="00853A92"/>
    <w:rsid w:val="00853DD6"/>
    <w:rsid w:val="0085471B"/>
    <w:rsid w:val="0085498C"/>
    <w:rsid w:val="0085513A"/>
    <w:rsid w:val="008559CC"/>
    <w:rsid w:val="00855D71"/>
    <w:rsid w:val="00856420"/>
    <w:rsid w:val="008566BF"/>
    <w:rsid w:val="00856917"/>
    <w:rsid w:val="00856A2B"/>
    <w:rsid w:val="00856A9E"/>
    <w:rsid w:val="00856AC8"/>
    <w:rsid w:val="00856D8C"/>
    <w:rsid w:val="00856D9D"/>
    <w:rsid w:val="00856E1B"/>
    <w:rsid w:val="00856E9C"/>
    <w:rsid w:val="008571D7"/>
    <w:rsid w:val="00857668"/>
    <w:rsid w:val="00860711"/>
    <w:rsid w:val="00860C30"/>
    <w:rsid w:val="00860EBB"/>
    <w:rsid w:val="0086115E"/>
    <w:rsid w:val="008613F6"/>
    <w:rsid w:val="008617BB"/>
    <w:rsid w:val="00861FBE"/>
    <w:rsid w:val="0086297A"/>
    <w:rsid w:val="00862A91"/>
    <w:rsid w:val="00863AC2"/>
    <w:rsid w:val="00863EA7"/>
    <w:rsid w:val="008645CB"/>
    <w:rsid w:val="0086475A"/>
    <w:rsid w:val="008648AE"/>
    <w:rsid w:val="00864C8E"/>
    <w:rsid w:val="00864E68"/>
    <w:rsid w:val="008653A3"/>
    <w:rsid w:val="00865419"/>
    <w:rsid w:val="00865734"/>
    <w:rsid w:val="00865F79"/>
    <w:rsid w:val="0086629B"/>
    <w:rsid w:val="008663A4"/>
    <w:rsid w:val="00866786"/>
    <w:rsid w:val="008676A7"/>
    <w:rsid w:val="00867A23"/>
    <w:rsid w:val="00867D1E"/>
    <w:rsid w:val="008701AD"/>
    <w:rsid w:val="00870D5C"/>
    <w:rsid w:val="00871E01"/>
    <w:rsid w:val="0087213B"/>
    <w:rsid w:val="008726E0"/>
    <w:rsid w:val="00872A77"/>
    <w:rsid w:val="00872ABE"/>
    <w:rsid w:val="00872D23"/>
    <w:rsid w:val="008737CC"/>
    <w:rsid w:val="00873B9D"/>
    <w:rsid w:val="00874269"/>
    <w:rsid w:val="008747AC"/>
    <w:rsid w:val="00874807"/>
    <w:rsid w:val="00875BAB"/>
    <w:rsid w:val="00875F23"/>
    <w:rsid w:val="0087693D"/>
    <w:rsid w:val="00877280"/>
    <w:rsid w:val="00877569"/>
    <w:rsid w:val="0087785B"/>
    <w:rsid w:val="00880C33"/>
    <w:rsid w:val="00882646"/>
    <w:rsid w:val="0088270F"/>
    <w:rsid w:val="008833A8"/>
    <w:rsid w:val="0088353B"/>
    <w:rsid w:val="0088388E"/>
    <w:rsid w:val="0088388F"/>
    <w:rsid w:val="00883AFE"/>
    <w:rsid w:val="00883E5E"/>
    <w:rsid w:val="00883EB9"/>
    <w:rsid w:val="00883EF5"/>
    <w:rsid w:val="00884135"/>
    <w:rsid w:val="00884207"/>
    <w:rsid w:val="008848ED"/>
    <w:rsid w:val="00884CA2"/>
    <w:rsid w:val="0088518C"/>
    <w:rsid w:val="008853B5"/>
    <w:rsid w:val="00885461"/>
    <w:rsid w:val="00885802"/>
    <w:rsid w:val="00885CCE"/>
    <w:rsid w:val="00885D89"/>
    <w:rsid w:val="008862F5"/>
    <w:rsid w:val="0088703B"/>
    <w:rsid w:val="0088797A"/>
    <w:rsid w:val="0089006B"/>
    <w:rsid w:val="00890277"/>
    <w:rsid w:val="008904B5"/>
    <w:rsid w:val="00890728"/>
    <w:rsid w:val="00890F18"/>
    <w:rsid w:val="0089100A"/>
    <w:rsid w:val="00891836"/>
    <w:rsid w:val="00891D31"/>
    <w:rsid w:val="00892501"/>
    <w:rsid w:val="008926BF"/>
    <w:rsid w:val="0089342C"/>
    <w:rsid w:val="008934D9"/>
    <w:rsid w:val="00893841"/>
    <w:rsid w:val="0089414C"/>
    <w:rsid w:val="00895995"/>
    <w:rsid w:val="00895D0C"/>
    <w:rsid w:val="00895E41"/>
    <w:rsid w:val="00896184"/>
    <w:rsid w:val="0089634F"/>
    <w:rsid w:val="00896993"/>
    <w:rsid w:val="008969F0"/>
    <w:rsid w:val="00896AB8"/>
    <w:rsid w:val="00896BB1"/>
    <w:rsid w:val="00897499"/>
    <w:rsid w:val="0089796E"/>
    <w:rsid w:val="008A0063"/>
    <w:rsid w:val="008A01D6"/>
    <w:rsid w:val="008A022D"/>
    <w:rsid w:val="008A0291"/>
    <w:rsid w:val="008A02EC"/>
    <w:rsid w:val="008A0436"/>
    <w:rsid w:val="008A05A4"/>
    <w:rsid w:val="008A06A1"/>
    <w:rsid w:val="008A09CC"/>
    <w:rsid w:val="008A0B95"/>
    <w:rsid w:val="008A12A1"/>
    <w:rsid w:val="008A1E53"/>
    <w:rsid w:val="008A1FAA"/>
    <w:rsid w:val="008A21F1"/>
    <w:rsid w:val="008A28CA"/>
    <w:rsid w:val="008A2EB5"/>
    <w:rsid w:val="008A2FD8"/>
    <w:rsid w:val="008A300C"/>
    <w:rsid w:val="008A3C91"/>
    <w:rsid w:val="008A44A6"/>
    <w:rsid w:val="008A476E"/>
    <w:rsid w:val="008A4B5D"/>
    <w:rsid w:val="008A4B76"/>
    <w:rsid w:val="008A551B"/>
    <w:rsid w:val="008A5680"/>
    <w:rsid w:val="008A5B34"/>
    <w:rsid w:val="008A6636"/>
    <w:rsid w:val="008A66F9"/>
    <w:rsid w:val="008A6CD0"/>
    <w:rsid w:val="008A7132"/>
    <w:rsid w:val="008A713F"/>
    <w:rsid w:val="008A71DE"/>
    <w:rsid w:val="008A724A"/>
    <w:rsid w:val="008A72F3"/>
    <w:rsid w:val="008B18C3"/>
    <w:rsid w:val="008B1B1A"/>
    <w:rsid w:val="008B2134"/>
    <w:rsid w:val="008B29CA"/>
    <w:rsid w:val="008B34E1"/>
    <w:rsid w:val="008B3D5A"/>
    <w:rsid w:val="008B40F2"/>
    <w:rsid w:val="008B439B"/>
    <w:rsid w:val="008B44B5"/>
    <w:rsid w:val="008B4BA7"/>
    <w:rsid w:val="008B53A2"/>
    <w:rsid w:val="008B606F"/>
    <w:rsid w:val="008B67FC"/>
    <w:rsid w:val="008B68A8"/>
    <w:rsid w:val="008B695C"/>
    <w:rsid w:val="008B6C23"/>
    <w:rsid w:val="008B6DDF"/>
    <w:rsid w:val="008B6E1E"/>
    <w:rsid w:val="008B70F5"/>
    <w:rsid w:val="008B7311"/>
    <w:rsid w:val="008B764A"/>
    <w:rsid w:val="008B77CF"/>
    <w:rsid w:val="008C007B"/>
    <w:rsid w:val="008C0296"/>
    <w:rsid w:val="008C0E16"/>
    <w:rsid w:val="008C1040"/>
    <w:rsid w:val="008C1249"/>
    <w:rsid w:val="008C17E4"/>
    <w:rsid w:val="008C193E"/>
    <w:rsid w:val="008C1D85"/>
    <w:rsid w:val="008C20D0"/>
    <w:rsid w:val="008C24D8"/>
    <w:rsid w:val="008C2FC2"/>
    <w:rsid w:val="008C3492"/>
    <w:rsid w:val="008C3776"/>
    <w:rsid w:val="008C3A2F"/>
    <w:rsid w:val="008C40A9"/>
    <w:rsid w:val="008C44E6"/>
    <w:rsid w:val="008C4BB8"/>
    <w:rsid w:val="008C51AD"/>
    <w:rsid w:val="008C52B2"/>
    <w:rsid w:val="008C644E"/>
    <w:rsid w:val="008C6798"/>
    <w:rsid w:val="008C67D2"/>
    <w:rsid w:val="008C7163"/>
    <w:rsid w:val="008C736C"/>
    <w:rsid w:val="008D001E"/>
    <w:rsid w:val="008D0285"/>
    <w:rsid w:val="008D0372"/>
    <w:rsid w:val="008D0A44"/>
    <w:rsid w:val="008D1279"/>
    <w:rsid w:val="008D15AD"/>
    <w:rsid w:val="008D2695"/>
    <w:rsid w:val="008D2A85"/>
    <w:rsid w:val="008D2F46"/>
    <w:rsid w:val="008D3026"/>
    <w:rsid w:val="008D40EF"/>
    <w:rsid w:val="008D4A2B"/>
    <w:rsid w:val="008D56A5"/>
    <w:rsid w:val="008D65C1"/>
    <w:rsid w:val="008D6D60"/>
    <w:rsid w:val="008D7475"/>
    <w:rsid w:val="008E0467"/>
    <w:rsid w:val="008E06E9"/>
    <w:rsid w:val="008E09A3"/>
    <w:rsid w:val="008E0AF2"/>
    <w:rsid w:val="008E0E29"/>
    <w:rsid w:val="008E11E7"/>
    <w:rsid w:val="008E1A5A"/>
    <w:rsid w:val="008E1E1E"/>
    <w:rsid w:val="008E20F9"/>
    <w:rsid w:val="008E232B"/>
    <w:rsid w:val="008E2ED0"/>
    <w:rsid w:val="008E2FFF"/>
    <w:rsid w:val="008E31EF"/>
    <w:rsid w:val="008E326F"/>
    <w:rsid w:val="008E369C"/>
    <w:rsid w:val="008E395D"/>
    <w:rsid w:val="008E4897"/>
    <w:rsid w:val="008E4A67"/>
    <w:rsid w:val="008E4FBF"/>
    <w:rsid w:val="008E5168"/>
    <w:rsid w:val="008E5F3B"/>
    <w:rsid w:val="008E634A"/>
    <w:rsid w:val="008E6645"/>
    <w:rsid w:val="008E69FF"/>
    <w:rsid w:val="008E7778"/>
    <w:rsid w:val="008E7D99"/>
    <w:rsid w:val="008F06F4"/>
    <w:rsid w:val="008F13A5"/>
    <w:rsid w:val="008F1BF2"/>
    <w:rsid w:val="008F2007"/>
    <w:rsid w:val="008F2196"/>
    <w:rsid w:val="008F2D6E"/>
    <w:rsid w:val="008F3060"/>
    <w:rsid w:val="008F3576"/>
    <w:rsid w:val="008F363F"/>
    <w:rsid w:val="008F3979"/>
    <w:rsid w:val="008F3FFF"/>
    <w:rsid w:val="008F412D"/>
    <w:rsid w:val="008F41D2"/>
    <w:rsid w:val="008F43C5"/>
    <w:rsid w:val="008F44B6"/>
    <w:rsid w:val="008F4A28"/>
    <w:rsid w:val="008F4FB7"/>
    <w:rsid w:val="008F5270"/>
    <w:rsid w:val="008F52FE"/>
    <w:rsid w:val="008F5644"/>
    <w:rsid w:val="008F56C6"/>
    <w:rsid w:val="008F61F1"/>
    <w:rsid w:val="008F6573"/>
    <w:rsid w:val="008F66D9"/>
    <w:rsid w:val="008F6BE9"/>
    <w:rsid w:val="008F72E3"/>
    <w:rsid w:val="008F7624"/>
    <w:rsid w:val="008F7D20"/>
    <w:rsid w:val="008F7E44"/>
    <w:rsid w:val="009008EA"/>
    <w:rsid w:val="009010FE"/>
    <w:rsid w:val="00901A30"/>
    <w:rsid w:val="00901F1F"/>
    <w:rsid w:val="009024AD"/>
    <w:rsid w:val="009034D1"/>
    <w:rsid w:val="009038BE"/>
    <w:rsid w:val="00903F8D"/>
    <w:rsid w:val="00904917"/>
    <w:rsid w:val="00904985"/>
    <w:rsid w:val="00905620"/>
    <w:rsid w:val="00905791"/>
    <w:rsid w:val="00905B99"/>
    <w:rsid w:val="0090618F"/>
    <w:rsid w:val="00906C19"/>
    <w:rsid w:val="00906CEE"/>
    <w:rsid w:val="00906E62"/>
    <w:rsid w:val="00906E6B"/>
    <w:rsid w:val="00907030"/>
    <w:rsid w:val="0090705C"/>
    <w:rsid w:val="00907140"/>
    <w:rsid w:val="00907519"/>
    <w:rsid w:val="009078CD"/>
    <w:rsid w:val="00907CA6"/>
    <w:rsid w:val="00907E6D"/>
    <w:rsid w:val="00910409"/>
    <w:rsid w:val="009106DB"/>
    <w:rsid w:val="00911096"/>
    <w:rsid w:val="0091149C"/>
    <w:rsid w:val="009117C9"/>
    <w:rsid w:val="009120DF"/>
    <w:rsid w:val="00912744"/>
    <w:rsid w:val="009129AF"/>
    <w:rsid w:val="00912FB9"/>
    <w:rsid w:val="009132F4"/>
    <w:rsid w:val="00913365"/>
    <w:rsid w:val="009133A7"/>
    <w:rsid w:val="00913515"/>
    <w:rsid w:val="00913710"/>
    <w:rsid w:val="009137B7"/>
    <w:rsid w:val="00913918"/>
    <w:rsid w:val="00913CA1"/>
    <w:rsid w:val="00914577"/>
    <w:rsid w:val="00914761"/>
    <w:rsid w:val="00914791"/>
    <w:rsid w:val="009149F4"/>
    <w:rsid w:val="00914EF3"/>
    <w:rsid w:val="009154B6"/>
    <w:rsid w:val="00915755"/>
    <w:rsid w:val="009160F3"/>
    <w:rsid w:val="0091634C"/>
    <w:rsid w:val="00916918"/>
    <w:rsid w:val="00916B73"/>
    <w:rsid w:val="00917312"/>
    <w:rsid w:val="00917771"/>
    <w:rsid w:val="00917A03"/>
    <w:rsid w:val="00920509"/>
    <w:rsid w:val="00920AFD"/>
    <w:rsid w:val="00921428"/>
    <w:rsid w:val="00921B7C"/>
    <w:rsid w:val="00922026"/>
    <w:rsid w:val="009222D4"/>
    <w:rsid w:val="0092253A"/>
    <w:rsid w:val="00922703"/>
    <w:rsid w:val="009233A1"/>
    <w:rsid w:val="009236A0"/>
    <w:rsid w:val="00923805"/>
    <w:rsid w:val="00923BBC"/>
    <w:rsid w:val="009242AC"/>
    <w:rsid w:val="00924408"/>
    <w:rsid w:val="00924ED0"/>
    <w:rsid w:val="00925860"/>
    <w:rsid w:val="00925CD0"/>
    <w:rsid w:val="00925FF6"/>
    <w:rsid w:val="00926CB5"/>
    <w:rsid w:val="00927053"/>
    <w:rsid w:val="0092759B"/>
    <w:rsid w:val="00927E13"/>
    <w:rsid w:val="00927EE4"/>
    <w:rsid w:val="009305BB"/>
    <w:rsid w:val="009305CB"/>
    <w:rsid w:val="009305E6"/>
    <w:rsid w:val="00930FEE"/>
    <w:rsid w:val="00931CE8"/>
    <w:rsid w:val="00932225"/>
    <w:rsid w:val="00932701"/>
    <w:rsid w:val="00932B38"/>
    <w:rsid w:val="00932C37"/>
    <w:rsid w:val="009337EF"/>
    <w:rsid w:val="00934D29"/>
    <w:rsid w:val="0093508D"/>
    <w:rsid w:val="00935143"/>
    <w:rsid w:val="009354CF"/>
    <w:rsid w:val="0093581F"/>
    <w:rsid w:val="00936639"/>
    <w:rsid w:val="00936BD4"/>
    <w:rsid w:val="00936D33"/>
    <w:rsid w:val="00936EF3"/>
    <w:rsid w:val="0093750D"/>
    <w:rsid w:val="00937922"/>
    <w:rsid w:val="00937EF2"/>
    <w:rsid w:val="00940375"/>
    <w:rsid w:val="0094095D"/>
    <w:rsid w:val="00941356"/>
    <w:rsid w:val="00941B20"/>
    <w:rsid w:val="00942029"/>
    <w:rsid w:val="0094227C"/>
    <w:rsid w:val="00942AE4"/>
    <w:rsid w:val="00942BE7"/>
    <w:rsid w:val="00942E8A"/>
    <w:rsid w:val="009437A7"/>
    <w:rsid w:val="00944002"/>
    <w:rsid w:val="00944736"/>
    <w:rsid w:val="009447FC"/>
    <w:rsid w:val="00944FDC"/>
    <w:rsid w:val="009451D0"/>
    <w:rsid w:val="00945AF7"/>
    <w:rsid w:val="00945C24"/>
    <w:rsid w:val="00945D2A"/>
    <w:rsid w:val="00946157"/>
    <w:rsid w:val="00946400"/>
    <w:rsid w:val="00946849"/>
    <w:rsid w:val="00946A5F"/>
    <w:rsid w:val="00946F47"/>
    <w:rsid w:val="0094766C"/>
    <w:rsid w:val="009477B4"/>
    <w:rsid w:val="00947D68"/>
    <w:rsid w:val="00950A13"/>
    <w:rsid w:val="009513FA"/>
    <w:rsid w:val="00951460"/>
    <w:rsid w:val="0095277F"/>
    <w:rsid w:val="00952D09"/>
    <w:rsid w:val="00952D25"/>
    <w:rsid w:val="009539C0"/>
    <w:rsid w:val="00954F38"/>
    <w:rsid w:val="00954FF3"/>
    <w:rsid w:val="00954FFC"/>
    <w:rsid w:val="00955093"/>
    <w:rsid w:val="0095579D"/>
    <w:rsid w:val="00955828"/>
    <w:rsid w:val="009560E5"/>
    <w:rsid w:val="00956AB8"/>
    <w:rsid w:val="00956F23"/>
    <w:rsid w:val="009576E2"/>
    <w:rsid w:val="00957DBA"/>
    <w:rsid w:val="00957E2F"/>
    <w:rsid w:val="00957E31"/>
    <w:rsid w:val="009600CE"/>
    <w:rsid w:val="009606B7"/>
    <w:rsid w:val="00960D3F"/>
    <w:rsid w:val="00962BA6"/>
    <w:rsid w:val="00962D7F"/>
    <w:rsid w:val="00963119"/>
    <w:rsid w:val="0096356E"/>
    <w:rsid w:val="009635D4"/>
    <w:rsid w:val="009636F4"/>
    <w:rsid w:val="00963934"/>
    <w:rsid w:val="00963DE5"/>
    <w:rsid w:val="00964501"/>
    <w:rsid w:val="009645EE"/>
    <w:rsid w:val="00964958"/>
    <w:rsid w:val="00964D77"/>
    <w:rsid w:val="00965B86"/>
    <w:rsid w:val="00965C6D"/>
    <w:rsid w:val="00965CB2"/>
    <w:rsid w:val="0096605A"/>
    <w:rsid w:val="009664F2"/>
    <w:rsid w:val="0096677E"/>
    <w:rsid w:val="00966AC5"/>
    <w:rsid w:val="00966D10"/>
    <w:rsid w:val="00966DA5"/>
    <w:rsid w:val="00967DC1"/>
    <w:rsid w:val="00967EE5"/>
    <w:rsid w:val="009704DE"/>
    <w:rsid w:val="0097076A"/>
    <w:rsid w:val="0097153D"/>
    <w:rsid w:val="009715FD"/>
    <w:rsid w:val="00971793"/>
    <w:rsid w:val="0097213F"/>
    <w:rsid w:val="0097217F"/>
    <w:rsid w:val="00973424"/>
    <w:rsid w:val="00973E42"/>
    <w:rsid w:val="00973F5F"/>
    <w:rsid w:val="00973FF4"/>
    <w:rsid w:val="009740C3"/>
    <w:rsid w:val="009742B8"/>
    <w:rsid w:val="0097438D"/>
    <w:rsid w:val="00974719"/>
    <w:rsid w:val="009748A4"/>
    <w:rsid w:val="00974CA6"/>
    <w:rsid w:val="009750C1"/>
    <w:rsid w:val="009755C1"/>
    <w:rsid w:val="00975623"/>
    <w:rsid w:val="00976293"/>
    <w:rsid w:val="00977D41"/>
    <w:rsid w:val="00977FD3"/>
    <w:rsid w:val="00980399"/>
    <w:rsid w:val="009806EB"/>
    <w:rsid w:val="00980BD1"/>
    <w:rsid w:val="00981477"/>
    <w:rsid w:val="00981530"/>
    <w:rsid w:val="00981D60"/>
    <w:rsid w:val="00981D9F"/>
    <w:rsid w:val="00981DB3"/>
    <w:rsid w:val="0098211F"/>
    <w:rsid w:val="009826EF"/>
    <w:rsid w:val="00982790"/>
    <w:rsid w:val="00982FA3"/>
    <w:rsid w:val="009835E6"/>
    <w:rsid w:val="00983926"/>
    <w:rsid w:val="00983E21"/>
    <w:rsid w:val="009848B6"/>
    <w:rsid w:val="009853E1"/>
    <w:rsid w:val="00985A35"/>
    <w:rsid w:val="009863E3"/>
    <w:rsid w:val="00986523"/>
    <w:rsid w:val="00986874"/>
    <w:rsid w:val="00986BED"/>
    <w:rsid w:val="00987878"/>
    <w:rsid w:val="00987D5D"/>
    <w:rsid w:val="00990673"/>
    <w:rsid w:val="0099094E"/>
    <w:rsid w:val="009910CD"/>
    <w:rsid w:val="00992387"/>
    <w:rsid w:val="0099255C"/>
    <w:rsid w:val="00992AFE"/>
    <w:rsid w:val="0099327B"/>
    <w:rsid w:val="0099370A"/>
    <w:rsid w:val="00993BD4"/>
    <w:rsid w:val="00994990"/>
    <w:rsid w:val="009959AC"/>
    <w:rsid w:val="00995F74"/>
    <w:rsid w:val="00996687"/>
    <w:rsid w:val="00997937"/>
    <w:rsid w:val="00997C0F"/>
    <w:rsid w:val="00997E53"/>
    <w:rsid w:val="009A022D"/>
    <w:rsid w:val="009A0764"/>
    <w:rsid w:val="009A0FA2"/>
    <w:rsid w:val="009A1D7A"/>
    <w:rsid w:val="009A1F8C"/>
    <w:rsid w:val="009A23B7"/>
    <w:rsid w:val="009A2F2E"/>
    <w:rsid w:val="009A390D"/>
    <w:rsid w:val="009A3E9C"/>
    <w:rsid w:val="009A5731"/>
    <w:rsid w:val="009A594C"/>
    <w:rsid w:val="009A59D9"/>
    <w:rsid w:val="009A5B02"/>
    <w:rsid w:val="009A5EA0"/>
    <w:rsid w:val="009A6370"/>
    <w:rsid w:val="009A6538"/>
    <w:rsid w:val="009A6A94"/>
    <w:rsid w:val="009A75F1"/>
    <w:rsid w:val="009A7683"/>
    <w:rsid w:val="009A7C23"/>
    <w:rsid w:val="009A7D1B"/>
    <w:rsid w:val="009B000C"/>
    <w:rsid w:val="009B08DE"/>
    <w:rsid w:val="009B0ADE"/>
    <w:rsid w:val="009B0BB6"/>
    <w:rsid w:val="009B0CF1"/>
    <w:rsid w:val="009B0EA1"/>
    <w:rsid w:val="009B11A2"/>
    <w:rsid w:val="009B2273"/>
    <w:rsid w:val="009B2287"/>
    <w:rsid w:val="009B28E4"/>
    <w:rsid w:val="009B29E7"/>
    <w:rsid w:val="009B2A01"/>
    <w:rsid w:val="009B38A1"/>
    <w:rsid w:val="009B39D3"/>
    <w:rsid w:val="009B3ABF"/>
    <w:rsid w:val="009B3DFF"/>
    <w:rsid w:val="009B474C"/>
    <w:rsid w:val="009B480B"/>
    <w:rsid w:val="009B5295"/>
    <w:rsid w:val="009B5CAA"/>
    <w:rsid w:val="009B5D23"/>
    <w:rsid w:val="009B658F"/>
    <w:rsid w:val="009B65E6"/>
    <w:rsid w:val="009B6C73"/>
    <w:rsid w:val="009B73CC"/>
    <w:rsid w:val="009B7DF1"/>
    <w:rsid w:val="009C00F7"/>
    <w:rsid w:val="009C0879"/>
    <w:rsid w:val="009C0AF0"/>
    <w:rsid w:val="009C0BB5"/>
    <w:rsid w:val="009C0F71"/>
    <w:rsid w:val="009C191C"/>
    <w:rsid w:val="009C1BE0"/>
    <w:rsid w:val="009C1F37"/>
    <w:rsid w:val="009C2303"/>
    <w:rsid w:val="009C273B"/>
    <w:rsid w:val="009C2A3D"/>
    <w:rsid w:val="009C2CBF"/>
    <w:rsid w:val="009C316E"/>
    <w:rsid w:val="009C31D6"/>
    <w:rsid w:val="009C36E7"/>
    <w:rsid w:val="009C3BB4"/>
    <w:rsid w:val="009C3D6B"/>
    <w:rsid w:val="009C3EBB"/>
    <w:rsid w:val="009C3F6F"/>
    <w:rsid w:val="009C4147"/>
    <w:rsid w:val="009C483E"/>
    <w:rsid w:val="009C4EDA"/>
    <w:rsid w:val="009C501F"/>
    <w:rsid w:val="009C5080"/>
    <w:rsid w:val="009C53D2"/>
    <w:rsid w:val="009C5507"/>
    <w:rsid w:val="009C55A3"/>
    <w:rsid w:val="009C5898"/>
    <w:rsid w:val="009C5911"/>
    <w:rsid w:val="009C5D9B"/>
    <w:rsid w:val="009C5F4C"/>
    <w:rsid w:val="009C6058"/>
    <w:rsid w:val="009C6247"/>
    <w:rsid w:val="009C6BB4"/>
    <w:rsid w:val="009C71A5"/>
    <w:rsid w:val="009C7724"/>
    <w:rsid w:val="009C7A1C"/>
    <w:rsid w:val="009C7AD5"/>
    <w:rsid w:val="009C7CE8"/>
    <w:rsid w:val="009D038B"/>
    <w:rsid w:val="009D03DC"/>
    <w:rsid w:val="009D0928"/>
    <w:rsid w:val="009D1F31"/>
    <w:rsid w:val="009D250A"/>
    <w:rsid w:val="009D298A"/>
    <w:rsid w:val="009D2DF5"/>
    <w:rsid w:val="009D35B8"/>
    <w:rsid w:val="009D3627"/>
    <w:rsid w:val="009D3C7F"/>
    <w:rsid w:val="009D41A0"/>
    <w:rsid w:val="009D4AD5"/>
    <w:rsid w:val="009D4CC4"/>
    <w:rsid w:val="009D5382"/>
    <w:rsid w:val="009D5AED"/>
    <w:rsid w:val="009D5BD7"/>
    <w:rsid w:val="009D5C2C"/>
    <w:rsid w:val="009D62C5"/>
    <w:rsid w:val="009D6B10"/>
    <w:rsid w:val="009D6E74"/>
    <w:rsid w:val="009D7006"/>
    <w:rsid w:val="009D715C"/>
    <w:rsid w:val="009D72A8"/>
    <w:rsid w:val="009D7E1F"/>
    <w:rsid w:val="009D7F80"/>
    <w:rsid w:val="009E0D54"/>
    <w:rsid w:val="009E1862"/>
    <w:rsid w:val="009E1ED9"/>
    <w:rsid w:val="009E270E"/>
    <w:rsid w:val="009E2B08"/>
    <w:rsid w:val="009E3583"/>
    <w:rsid w:val="009E3A85"/>
    <w:rsid w:val="009E474A"/>
    <w:rsid w:val="009E48D8"/>
    <w:rsid w:val="009E4AAC"/>
    <w:rsid w:val="009E5565"/>
    <w:rsid w:val="009E571C"/>
    <w:rsid w:val="009E589B"/>
    <w:rsid w:val="009E63A2"/>
    <w:rsid w:val="009E66AE"/>
    <w:rsid w:val="009E6CA9"/>
    <w:rsid w:val="009E700E"/>
    <w:rsid w:val="009E767E"/>
    <w:rsid w:val="009E78F8"/>
    <w:rsid w:val="009E7BF1"/>
    <w:rsid w:val="009E7CC0"/>
    <w:rsid w:val="009E7E1E"/>
    <w:rsid w:val="009E7F76"/>
    <w:rsid w:val="009E7F91"/>
    <w:rsid w:val="009F03C5"/>
    <w:rsid w:val="009F0BDD"/>
    <w:rsid w:val="009F122B"/>
    <w:rsid w:val="009F1DCE"/>
    <w:rsid w:val="009F22BD"/>
    <w:rsid w:val="009F2370"/>
    <w:rsid w:val="009F2AC5"/>
    <w:rsid w:val="009F2D6C"/>
    <w:rsid w:val="009F2E5E"/>
    <w:rsid w:val="009F335A"/>
    <w:rsid w:val="009F34C6"/>
    <w:rsid w:val="009F350B"/>
    <w:rsid w:val="009F3D32"/>
    <w:rsid w:val="009F3DE8"/>
    <w:rsid w:val="009F41A2"/>
    <w:rsid w:val="009F5EFE"/>
    <w:rsid w:val="009F6AFF"/>
    <w:rsid w:val="009F731D"/>
    <w:rsid w:val="009F7796"/>
    <w:rsid w:val="009F7945"/>
    <w:rsid w:val="009F7C73"/>
    <w:rsid w:val="009F7F59"/>
    <w:rsid w:val="00A00039"/>
    <w:rsid w:val="00A007AD"/>
    <w:rsid w:val="00A013FC"/>
    <w:rsid w:val="00A0150A"/>
    <w:rsid w:val="00A0185A"/>
    <w:rsid w:val="00A0233E"/>
    <w:rsid w:val="00A024C1"/>
    <w:rsid w:val="00A02770"/>
    <w:rsid w:val="00A02836"/>
    <w:rsid w:val="00A02939"/>
    <w:rsid w:val="00A02C24"/>
    <w:rsid w:val="00A03B14"/>
    <w:rsid w:val="00A03C93"/>
    <w:rsid w:val="00A046DF"/>
    <w:rsid w:val="00A053DA"/>
    <w:rsid w:val="00A0546F"/>
    <w:rsid w:val="00A0587E"/>
    <w:rsid w:val="00A05CA8"/>
    <w:rsid w:val="00A061A9"/>
    <w:rsid w:val="00A06961"/>
    <w:rsid w:val="00A07380"/>
    <w:rsid w:val="00A07E86"/>
    <w:rsid w:val="00A07F19"/>
    <w:rsid w:val="00A07F7E"/>
    <w:rsid w:val="00A103A5"/>
    <w:rsid w:val="00A1112F"/>
    <w:rsid w:val="00A1154F"/>
    <w:rsid w:val="00A1218A"/>
    <w:rsid w:val="00A1251F"/>
    <w:rsid w:val="00A128F1"/>
    <w:rsid w:val="00A12B34"/>
    <w:rsid w:val="00A12C4E"/>
    <w:rsid w:val="00A12F6E"/>
    <w:rsid w:val="00A132D7"/>
    <w:rsid w:val="00A13979"/>
    <w:rsid w:val="00A13C34"/>
    <w:rsid w:val="00A13F79"/>
    <w:rsid w:val="00A14C63"/>
    <w:rsid w:val="00A14D0E"/>
    <w:rsid w:val="00A14E67"/>
    <w:rsid w:val="00A15881"/>
    <w:rsid w:val="00A15F08"/>
    <w:rsid w:val="00A16521"/>
    <w:rsid w:val="00A16641"/>
    <w:rsid w:val="00A17443"/>
    <w:rsid w:val="00A17662"/>
    <w:rsid w:val="00A17B73"/>
    <w:rsid w:val="00A17DDF"/>
    <w:rsid w:val="00A2013E"/>
    <w:rsid w:val="00A20A24"/>
    <w:rsid w:val="00A2164A"/>
    <w:rsid w:val="00A217EB"/>
    <w:rsid w:val="00A21A03"/>
    <w:rsid w:val="00A21A1C"/>
    <w:rsid w:val="00A21BD3"/>
    <w:rsid w:val="00A22042"/>
    <w:rsid w:val="00A2213C"/>
    <w:rsid w:val="00A22199"/>
    <w:rsid w:val="00A22724"/>
    <w:rsid w:val="00A227BB"/>
    <w:rsid w:val="00A22855"/>
    <w:rsid w:val="00A2317C"/>
    <w:rsid w:val="00A23C56"/>
    <w:rsid w:val="00A250FE"/>
    <w:rsid w:val="00A257F7"/>
    <w:rsid w:val="00A258BE"/>
    <w:rsid w:val="00A25DB7"/>
    <w:rsid w:val="00A261EC"/>
    <w:rsid w:val="00A26462"/>
    <w:rsid w:val="00A267E6"/>
    <w:rsid w:val="00A26A70"/>
    <w:rsid w:val="00A26D12"/>
    <w:rsid w:val="00A279B5"/>
    <w:rsid w:val="00A27C24"/>
    <w:rsid w:val="00A30036"/>
    <w:rsid w:val="00A30486"/>
    <w:rsid w:val="00A307D0"/>
    <w:rsid w:val="00A314AD"/>
    <w:rsid w:val="00A33360"/>
    <w:rsid w:val="00A33790"/>
    <w:rsid w:val="00A33F4A"/>
    <w:rsid w:val="00A34A59"/>
    <w:rsid w:val="00A34B59"/>
    <w:rsid w:val="00A351AE"/>
    <w:rsid w:val="00A352CD"/>
    <w:rsid w:val="00A353D4"/>
    <w:rsid w:val="00A35ECA"/>
    <w:rsid w:val="00A363F0"/>
    <w:rsid w:val="00A36CCD"/>
    <w:rsid w:val="00A3711E"/>
    <w:rsid w:val="00A37147"/>
    <w:rsid w:val="00A376AD"/>
    <w:rsid w:val="00A37724"/>
    <w:rsid w:val="00A37808"/>
    <w:rsid w:val="00A3782F"/>
    <w:rsid w:val="00A37E3E"/>
    <w:rsid w:val="00A40085"/>
    <w:rsid w:val="00A40476"/>
    <w:rsid w:val="00A41077"/>
    <w:rsid w:val="00A410B4"/>
    <w:rsid w:val="00A416FE"/>
    <w:rsid w:val="00A41CEB"/>
    <w:rsid w:val="00A42196"/>
    <w:rsid w:val="00A42309"/>
    <w:rsid w:val="00A42379"/>
    <w:rsid w:val="00A42391"/>
    <w:rsid w:val="00A42621"/>
    <w:rsid w:val="00A426DD"/>
    <w:rsid w:val="00A42989"/>
    <w:rsid w:val="00A434CD"/>
    <w:rsid w:val="00A43723"/>
    <w:rsid w:val="00A43BA7"/>
    <w:rsid w:val="00A44338"/>
    <w:rsid w:val="00A447CA"/>
    <w:rsid w:val="00A44B48"/>
    <w:rsid w:val="00A45391"/>
    <w:rsid w:val="00A453DA"/>
    <w:rsid w:val="00A454B4"/>
    <w:rsid w:val="00A45645"/>
    <w:rsid w:val="00A456E0"/>
    <w:rsid w:val="00A4603D"/>
    <w:rsid w:val="00A46089"/>
    <w:rsid w:val="00A46D2B"/>
    <w:rsid w:val="00A50042"/>
    <w:rsid w:val="00A50666"/>
    <w:rsid w:val="00A50787"/>
    <w:rsid w:val="00A50DBD"/>
    <w:rsid w:val="00A51684"/>
    <w:rsid w:val="00A518DD"/>
    <w:rsid w:val="00A51B0E"/>
    <w:rsid w:val="00A529AC"/>
    <w:rsid w:val="00A529D4"/>
    <w:rsid w:val="00A52C80"/>
    <w:rsid w:val="00A52E2F"/>
    <w:rsid w:val="00A53161"/>
    <w:rsid w:val="00A5347E"/>
    <w:rsid w:val="00A5348E"/>
    <w:rsid w:val="00A538BA"/>
    <w:rsid w:val="00A53AA2"/>
    <w:rsid w:val="00A53DD0"/>
    <w:rsid w:val="00A5405E"/>
    <w:rsid w:val="00A54079"/>
    <w:rsid w:val="00A54299"/>
    <w:rsid w:val="00A55990"/>
    <w:rsid w:val="00A559EB"/>
    <w:rsid w:val="00A55F9D"/>
    <w:rsid w:val="00A5670A"/>
    <w:rsid w:val="00A56D11"/>
    <w:rsid w:val="00A56EA4"/>
    <w:rsid w:val="00A572DB"/>
    <w:rsid w:val="00A573B8"/>
    <w:rsid w:val="00A579E7"/>
    <w:rsid w:val="00A60119"/>
    <w:rsid w:val="00A602B4"/>
    <w:rsid w:val="00A603CD"/>
    <w:rsid w:val="00A60D10"/>
    <w:rsid w:val="00A61816"/>
    <w:rsid w:val="00A61B32"/>
    <w:rsid w:val="00A6241B"/>
    <w:rsid w:val="00A625A4"/>
    <w:rsid w:val="00A62B05"/>
    <w:rsid w:val="00A62FDC"/>
    <w:rsid w:val="00A6315A"/>
    <w:rsid w:val="00A636FC"/>
    <w:rsid w:val="00A63D14"/>
    <w:rsid w:val="00A64676"/>
    <w:rsid w:val="00A6531D"/>
    <w:rsid w:val="00A65557"/>
    <w:rsid w:val="00A65D0B"/>
    <w:rsid w:val="00A65E8E"/>
    <w:rsid w:val="00A66386"/>
    <w:rsid w:val="00A669BB"/>
    <w:rsid w:val="00A66BF7"/>
    <w:rsid w:val="00A66C18"/>
    <w:rsid w:val="00A67147"/>
    <w:rsid w:val="00A6743E"/>
    <w:rsid w:val="00A67505"/>
    <w:rsid w:val="00A675ED"/>
    <w:rsid w:val="00A6788A"/>
    <w:rsid w:val="00A67C87"/>
    <w:rsid w:val="00A67DF7"/>
    <w:rsid w:val="00A70683"/>
    <w:rsid w:val="00A70AC0"/>
    <w:rsid w:val="00A7108E"/>
    <w:rsid w:val="00A713E8"/>
    <w:rsid w:val="00A71D6C"/>
    <w:rsid w:val="00A727B2"/>
    <w:rsid w:val="00A72B6D"/>
    <w:rsid w:val="00A72EF6"/>
    <w:rsid w:val="00A73251"/>
    <w:rsid w:val="00A73782"/>
    <w:rsid w:val="00A73C75"/>
    <w:rsid w:val="00A75345"/>
    <w:rsid w:val="00A75548"/>
    <w:rsid w:val="00A75576"/>
    <w:rsid w:val="00A7562A"/>
    <w:rsid w:val="00A75CE0"/>
    <w:rsid w:val="00A75E94"/>
    <w:rsid w:val="00A764E5"/>
    <w:rsid w:val="00A764F2"/>
    <w:rsid w:val="00A76617"/>
    <w:rsid w:val="00A7661B"/>
    <w:rsid w:val="00A766E1"/>
    <w:rsid w:val="00A7678A"/>
    <w:rsid w:val="00A76B7E"/>
    <w:rsid w:val="00A770A3"/>
    <w:rsid w:val="00A772F4"/>
    <w:rsid w:val="00A77626"/>
    <w:rsid w:val="00A807AF"/>
    <w:rsid w:val="00A80BA2"/>
    <w:rsid w:val="00A80E03"/>
    <w:rsid w:val="00A81E36"/>
    <w:rsid w:val="00A82034"/>
    <w:rsid w:val="00A82174"/>
    <w:rsid w:val="00A82240"/>
    <w:rsid w:val="00A8242B"/>
    <w:rsid w:val="00A8297C"/>
    <w:rsid w:val="00A834DC"/>
    <w:rsid w:val="00A8374F"/>
    <w:rsid w:val="00A849ED"/>
    <w:rsid w:val="00A84E03"/>
    <w:rsid w:val="00A851DF"/>
    <w:rsid w:val="00A8570F"/>
    <w:rsid w:val="00A85CF9"/>
    <w:rsid w:val="00A86D3B"/>
    <w:rsid w:val="00A87456"/>
    <w:rsid w:val="00A8749A"/>
    <w:rsid w:val="00A87AC9"/>
    <w:rsid w:val="00A87BD1"/>
    <w:rsid w:val="00A901B5"/>
    <w:rsid w:val="00A90B0E"/>
    <w:rsid w:val="00A91044"/>
    <w:rsid w:val="00A911DF"/>
    <w:rsid w:val="00A9161B"/>
    <w:rsid w:val="00A91627"/>
    <w:rsid w:val="00A91823"/>
    <w:rsid w:val="00A919F2"/>
    <w:rsid w:val="00A91D13"/>
    <w:rsid w:val="00A92292"/>
    <w:rsid w:val="00A92D0D"/>
    <w:rsid w:val="00A9324B"/>
    <w:rsid w:val="00A93ACE"/>
    <w:rsid w:val="00A940EE"/>
    <w:rsid w:val="00A94281"/>
    <w:rsid w:val="00A942E4"/>
    <w:rsid w:val="00A94440"/>
    <w:rsid w:val="00A949C6"/>
    <w:rsid w:val="00A94AC5"/>
    <w:rsid w:val="00A94E2C"/>
    <w:rsid w:val="00A9586B"/>
    <w:rsid w:val="00A958B1"/>
    <w:rsid w:val="00A95F46"/>
    <w:rsid w:val="00A961AC"/>
    <w:rsid w:val="00A96329"/>
    <w:rsid w:val="00A9673E"/>
    <w:rsid w:val="00A96B21"/>
    <w:rsid w:val="00AA0F2F"/>
    <w:rsid w:val="00AA1149"/>
    <w:rsid w:val="00AA11B2"/>
    <w:rsid w:val="00AA134F"/>
    <w:rsid w:val="00AA18FC"/>
    <w:rsid w:val="00AA19ED"/>
    <w:rsid w:val="00AA21D5"/>
    <w:rsid w:val="00AA2363"/>
    <w:rsid w:val="00AA36EE"/>
    <w:rsid w:val="00AA3774"/>
    <w:rsid w:val="00AA3B8C"/>
    <w:rsid w:val="00AA3CE4"/>
    <w:rsid w:val="00AA431D"/>
    <w:rsid w:val="00AA444E"/>
    <w:rsid w:val="00AA466C"/>
    <w:rsid w:val="00AA4D43"/>
    <w:rsid w:val="00AA5385"/>
    <w:rsid w:val="00AA5A06"/>
    <w:rsid w:val="00AA5A15"/>
    <w:rsid w:val="00AA5A1D"/>
    <w:rsid w:val="00AA5BEF"/>
    <w:rsid w:val="00AA6239"/>
    <w:rsid w:val="00AA7E49"/>
    <w:rsid w:val="00AB0438"/>
    <w:rsid w:val="00AB111F"/>
    <w:rsid w:val="00AB1E7A"/>
    <w:rsid w:val="00AB2056"/>
    <w:rsid w:val="00AB23D6"/>
    <w:rsid w:val="00AB3244"/>
    <w:rsid w:val="00AB33AA"/>
    <w:rsid w:val="00AB33BA"/>
    <w:rsid w:val="00AB3460"/>
    <w:rsid w:val="00AB3573"/>
    <w:rsid w:val="00AB37AE"/>
    <w:rsid w:val="00AB3863"/>
    <w:rsid w:val="00AB3C60"/>
    <w:rsid w:val="00AB4482"/>
    <w:rsid w:val="00AB4F40"/>
    <w:rsid w:val="00AB5172"/>
    <w:rsid w:val="00AB5298"/>
    <w:rsid w:val="00AB55D1"/>
    <w:rsid w:val="00AB692C"/>
    <w:rsid w:val="00AB7633"/>
    <w:rsid w:val="00AB7732"/>
    <w:rsid w:val="00AB78D6"/>
    <w:rsid w:val="00AC016A"/>
    <w:rsid w:val="00AC075C"/>
    <w:rsid w:val="00AC0878"/>
    <w:rsid w:val="00AC14E1"/>
    <w:rsid w:val="00AC1BDA"/>
    <w:rsid w:val="00AC1CB1"/>
    <w:rsid w:val="00AC1DDE"/>
    <w:rsid w:val="00AC1E33"/>
    <w:rsid w:val="00AC2064"/>
    <w:rsid w:val="00AC21C6"/>
    <w:rsid w:val="00AC2D39"/>
    <w:rsid w:val="00AC3049"/>
    <w:rsid w:val="00AC3D7B"/>
    <w:rsid w:val="00AC3E45"/>
    <w:rsid w:val="00AC4452"/>
    <w:rsid w:val="00AC4755"/>
    <w:rsid w:val="00AC4F75"/>
    <w:rsid w:val="00AC5022"/>
    <w:rsid w:val="00AC57E1"/>
    <w:rsid w:val="00AC65C4"/>
    <w:rsid w:val="00AC6FAA"/>
    <w:rsid w:val="00AC701D"/>
    <w:rsid w:val="00AD0084"/>
    <w:rsid w:val="00AD067D"/>
    <w:rsid w:val="00AD0A66"/>
    <w:rsid w:val="00AD0B95"/>
    <w:rsid w:val="00AD0ED9"/>
    <w:rsid w:val="00AD1640"/>
    <w:rsid w:val="00AD16E5"/>
    <w:rsid w:val="00AD1A4E"/>
    <w:rsid w:val="00AD1A61"/>
    <w:rsid w:val="00AD1D0E"/>
    <w:rsid w:val="00AD1EC8"/>
    <w:rsid w:val="00AD1EE8"/>
    <w:rsid w:val="00AD213F"/>
    <w:rsid w:val="00AD23D4"/>
    <w:rsid w:val="00AD2461"/>
    <w:rsid w:val="00AD2653"/>
    <w:rsid w:val="00AD2EBA"/>
    <w:rsid w:val="00AD32A0"/>
    <w:rsid w:val="00AD3A1C"/>
    <w:rsid w:val="00AD3A5B"/>
    <w:rsid w:val="00AD3C89"/>
    <w:rsid w:val="00AD514D"/>
    <w:rsid w:val="00AD5786"/>
    <w:rsid w:val="00AD5B2C"/>
    <w:rsid w:val="00AD6128"/>
    <w:rsid w:val="00AD6154"/>
    <w:rsid w:val="00AD6615"/>
    <w:rsid w:val="00AD7C5F"/>
    <w:rsid w:val="00AE007B"/>
    <w:rsid w:val="00AE07EB"/>
    <w:rsid w:val="00AE0BE2"/>
    <w:rsid w:val="00AE0DFC"/>
    <w:rsid w:val="00AE0FA2"/>
    <w:rsid w:val="00AE1083"/>
    <w:rsid w:val="00AE10DB"/>
    <w:rsid w:val="00AE17BD"/>
    <w:rsid w:val="00AE1D17"/>
    <w:rsid w:val="00AE233E"/>
    <w:rsid w:val="00AE28FC"/>
    <w:rsid w:val="00AE2B2F"/>
    <w:rsid w:val="00AE36EB"/>
    <w:rsid w:val="00AE3708"/>
    <w:rsid w:val="00AE4139"/>
    <w:rsid w:val="00AE4243"/>
    <w:rsid w:val="00AE44F0"/>
    <w:rsid w:val="00AE479D"/>
    <w:rsid w:val="00AE503F"/>
    <w:rsid w:val="00AE5096"/>
    <w:rsid w:val="00AE52D2"/>
    <w:rsid w:val="00AE55A8"/>
    <w:rsid w:val="00AE5727"/>
    <w:rsid w:val="00AE5CAE"/>
    <w:rsid w:val="00AE5D9B"/>
    <w:rsid w:val="00AE5E92"/>
    <w:rsid w:val="00AE66D1"/>
    <w:rsid w:val="00AE7036"/>
    <w:rsid w:val="00AE7436"/>
    <w:rsid w:val="00AE743F"/>
    <w:rsid w:val="00AE7CA4"/>
    <w:rsid w:val="00AE7DAA"/>
    <w:rsid w:val="00AF0BB0"/>
    <w:rsid w:val="00AF1BB0"/>
    <w:rsid w:val="00AF252A"/>
    <w:rsid w:val="00AF278C"/>
    <w:rsid w:val="00AF2928"/>
    <w:rsid w:val="00AF2ABF"/>
    <w:rsid w:val="00AF2DB1"/>
    <w:rsid w:val="00AF3433"/>
    <w:rsid w:val="00AF3B34"/>
    <w:rsid w:val="00AF3BD2"/>
    <w:rsid w:val="00AF3D72"/>
    <w:rsid w:val="00AF3FDB"/>
    <w:rsid w:val="00AF42B4"/>
    <w:rsid w:val="00AF4416"/>
    <w:rsid w:val="00AF45CC"/>
    <w:rsid w:val="00AF5539"/>
    <w:rsid w:val="00AF589E"/>
    <w:rsid w:val="00AF597C"/>
    <w:rsid w:val="00AF59C1"/>
    <w:rsid w:val="00AF606F"/>
    <w:rsid w:val="00AF60EF"/>
    <w:rsid w:val="00AF6495"/>
    <w:rsid w:val="00B00381"/>
    <w:rsid w:val="00B0051D"/>
    <w:rsid w:val="00B00EE8"/>
    <w:rsid w:val="00B01644"/>
    <w:rsid w:val="00B01BE2"/>
    <w:rsid w:val="00B01D55"/>
    <w:rsid w:val="00B01D82"/>
    <w:rsid w:val="00B01F8E"/>
    <w:rsid w:val="00B02443"/>
    <w:rsid w:val="00B02E57"/>
    <w:rsid w:val="00B02F65"/>
    <w:rsid w:val="00B032D7"/>
    <w:rsid w:val="00B03B3F"/>
    <w:rsid w:val="00B048B2"/>
    <w:rsid w:val="00B04DB0"/>
    <w:rsid w:val="00B050AF"/>
    <w:rsid w:val="00B0521C"/>
    <w:rsid w:val="00B053F4"/>
    <w:rsid w:val="00B05463"/>
    <w:rsid w:val="00B05728"/>
    <w:rsid w:val="00B057C1"/>
    <w:rsid w:val="00B05A1F"/>
    <w:rsid w:val="00B05C29"/>
    <w:rsid w:val="00B05FC5"/>
    <w:rsid w:val="00B06640"/>
    <w:rsid w:val="00B06C01"/>
    <w:rsid w:val="00B074C3"/>
    <w:rsid w:val="00B07FE2"/>
    <w:rsid w:val="00B10E2E"/>
    <w:rsid w:val="00B115C5"/>
    <w:rsid w:val="00B12355"/>
    <w:rsid w:val="00B1241B"/>
    <w:rsid w:val="00B135E8"/>
    <w:rsid w:val="00B13C4F"/>
    <w:rsid w:val="00B13E13"/>
    <w:rsid w:val="00B14110"/>
    <w:rsid w:val="00B14467"/>
    <w:rsid w:val="00B14C9C"/>
    <w:rsid w:val="00B15344"/>
    <w:rsid w:val="00B15ABB"/>
    <w:rsid w:val="00B16273"/>
    <w:rsid w:val="00B16620"/>
    <w:rsid w:val="00B168C3"/>
    <w:rsid w:val="00B17693"/>
    <w:rsid w:val="00B20378"/>
    <w:rsid w:val="00B20594"/>
    <w:rsid w:val="00B20B8F"/>
    <w:rsid w:val="00B21477"/>
    <w:rsid w:val="00B217E9"/>
    <w:rsid w:val="00B21BC9"/>
    <w:rsid w:val="00B21E72"/>
    <w:rsid w:val="00B222F7"/>
    <w:rsid w:val="00B2232A"/>
    <w:rsid w:val="00B23A43"/>
    <w:rsid w:val="00B23AE7"/>
    <w:rsid w:val="00B24529"/>
    <w:rsid w:val="00B250BF"/>
    <w:rsid w:val="00B258D5"/>
    <w:rsid w:val="00B25B26"/>
    <w:rsid w:val="00B25BC3"/>
    <w:rsid w:val="00B25E49"/>
    <w:rsid w:val="00B26615"/>
    <w:rsid w:val="00B26F41"/>
    <w:rsid w:val="00B272C9"/>
    <w:rsid w:val="00B275A3"/>
    <w:rsid w:val="00B27868"/>
    <w:rsid w:val="00B30737"/>
    <w:rsid w:val="00B309C2"/>
    <w:rsid w:val="00B317DF"/>
    <w:rsid w:val="00B31DC8"/>
    <w:rsid w:val="00B3218F"/>
    <w:rsid w:val="00B32201"/>
    <w:rsid w:val="00B32446"/>
    <w:rsid w:val="00B345B6"/>
    <w:rsid w:val="00B34924"/>
    <w:rsid w:val="00B34B1D"/>
    <w:rsid w:val="00B35A07"/>
    <w:rsid w:val="00B35FEF"/>
    <w:rsid w:val="00B3612F"/>
    <w:rsid w:val="00B3622C"/>
    <w:rsid w:val="00B3665E"/>
    <w:rsid w:val="00B36C6D"/>
    <w:rsid w:val="00B36E42"/>
    <w:rsid w:val="00B36E8D"/>
    <w:rsid w:val="00B373F9"/>
    <w:rsid w:val="00B37712"/>
    <w:rsid w:val="00B3792D"/>
    <w:rsid w:val="00B37E5D"/>
    <w:rsid w:val="00B401CA"/>
    <w:rsid w:val="00B403E4"/>
    <w:rsid w:val="00B40475"/>
    <w:rsid w:val="00B407B5"/>
    <w:rsid w:val="00B40936"/>
    <w:rsid w:val="00B40AD6"/>
    <w:rsid w:val="00B40B4A"/>
    <w:rsid w:val="00B40E06"/>
    <w:rsid w:val="00B4106B"/>
    <w:rsid w:val="00B416C3"/>
    <w:rsid w:val="00B42134"/>
    <w:rsid w:val="00B42E85"/>
    <w:rsid w:val="00B42EF2"/>
    <w:rsid w:val="00B43557"/>
    <w:rsid w:val="00B436CF"/>
    <w:rsid w:val="00B43736"/>
    <w:rsid w:val="00B442B1"/>
    <w:rsid w:val="00B44A05"/>
    <w:rsid w:val="00B44CD8"/>
    <w:rsid w:val="00B4596E"/>
    <w:rsid w:val="00B460C6"/>
    <w:rsid w:val="00B46292"/>
    <w:rsid w:val="00B468E3"/>
    <w:rsid w:val="00B46A58"/>
    <w:rsid w:val="00B46B5F"/>
    <w:rsid w:val="00B46D0B"/>
    <w:rsid w:val="00B46F44"/>
    <w:rsid w:val="00B47D5B"/>
    <w:rsid w:val="00B5010F"/>
    <w:rsid w:val="00B501B4"/>
    <w:rsid w:val="00B501D0"/>
    <w:rsid w:val="00B50445"/>
    <w:rsid w:val="00B504A3"/>
    <w:rsid w:val="00B50F26"/>
    <w:rsid w:val="00B51C7F"/>
    <w:rsid w:val="00B51F1D"/>
    <w:rsid w:val="00B520CC"/>
    <w:rsid w:val="00B520F3"/>
    <w:rsid w:val="00B524E4"/>
    <w:rsid w:val="00B5265E"/>
    <w:rsid w:val="00B52C37"/>
    <w:rsid w:val="00B52C4D"/>
    <w:rsid w:val="00B52C75"/>
    <w:rsid w:val="00B53063"/>
    <w:rsid w:val="00B538D6"/>
    <w:rsid w:val="00B540AB"/>
    <w:rsid w:val="00B545EF"/>
    <w:rsid w:val="00B5489E"/>
    <w:rsid w:val="00B54C8C"/>
    <w:rsid w:val="00B5529A"/>
    <w:rsid w:val="00B55436"/>
    <w:rsid w:val="00B55831"/>
    <w:rsid w:val="00B55ADB"/>
    <w:rsid w:val="00B55C78"/>
    <w:rsid w:val="00B564C0"/>
    <w:rsid w:val="00B56E2F"/>
    <w:rsid w:val="00B56EA5"/>
    <w:rsid w:val="00B576C3"/>
    <w:rsid w:val="00B576C6"/>
    <w:rsid w:val="00B577DF"/>
    <w:rsid w:val="00B60021"/>
    <w:rsid w:val="00B6023C"/>
    <w:rsid w:val="00B614A9"/>
    <w:rsid w:val="00B618ED"/>
    <w:rsid w:val="00B61AC7"/>
    <w:rsid w:val="00B61F0F"/>
    <w:rsid w:val="00B6247D"/>
    <w:rsid w:val="00B62B2C"/>
    <w:rsid w:val="00B63169"/>
    <w:rsid w:val="00B63232"/>
    <w:rsid w:val="00B63445"/>
    <w:rsid w:val="00B64A20"/>
    <w:rsid w:val="00B651F8"/>
    <w:rsid w:val="00B654D1"/>
    <w:rsid w:val="00B65A08"/>
    <w:rsid w:val="00B65B95"/>
    <w:rsid w:val="00B65D60"/>
    <w:rsid w:val="00B65F0E"/>
    <w:rsid w:val="00B666CD"/>
    <w:rsid w:val="00B66CEA"/>
    <w:rsid w:val="00B7059B"/>
    <w:rsid w:val="00B70F16"/>
    <w:rsid w:val="00B711C5"/>
    <w:rsid w:val="00B71401"/>
    <w:rsid w:val="00B7203B"/>
    <w:rsid w:val="00B72C82"/>
    <w:rsid w:val="00B73111"/>
    <w:rsid w:val="00B732A1"/>
    <w:rsid w:val="00B73D13"/>
    <w:rsid w:val="00B73E8D"/>
    <w:rsid w:val="00B74F5F"/>
    <w:rsid w:val="00B7514C"/>
    <w:rsid w:val="00B754B8"/>
    <w:rsid w:val="00B75524"/>
    <w:rsid w:val="00B760C6"/>
    <w:rsid w:val="00B76230"/>
    <w:rsid w:val="00B769CC"/>
    <w:rsid w:val="00B76C07"/>
    <w:rsid w:val="00B77065"/>
    <w:rsid w:val="00B7736A"/>
    <w:rsid w:val="00B77915"/>
    <w:rsid w:val="00B77D79"/>
    <w:rsid w:val="00B77F34"/>
    <w:rsid w:val="00B77F95"/>
    <w:rsid w:val="00B800B8"/>
    <w:rsid w:val="00B802DF"/>
    <w:rsid w:val="00B80854"/>
    <w:rsid w:val="00B80AF1"/>
    <w:rsid w:val="00B8188D"/>
    <w:rsid w:val="00B81B31"/>
    <w:rsid w:val="00B82511"/>
    <w:rsid w:val="00B825CE"/>
    <w:rsid w:val="00B834EC"/>
    <w:rsid w:val="00B835F5"/>
    <w:rsid w:val="00B8374A"/>
    <w:rsid w:val="00B83BD8"/>
    <w:rsid w:val="00B83F23"/>
    <w:rsid w:val="00B84096"/>
    <w:rsid w:val="00B84723"/>
    <w:rsid w:val="00B84A13"/>
    <w:rsid w:val="00B84F62"/>
    <w:rsid w:val="00B8522A"/>
    <w:rsid w:val="00B85F0E"/>
    <w:rsid w:val="00B8640C"/>
    <w:rsid w:val="00B86804"/>
    <w:rsid w:val="00B86BE2"/>
    <w:rsid w:val="00B8712E"/>
    <w:rsid w:val="00B8729D"/>
    <w:rsid w:val="00B90073"/>
    <w:rsid w:val="00B90266"/>
    <w:rsid w:val="00B902B9"/>
    <w:rsid w:val="00B90DF1"/>
    <w:rsid w:val="00B91502"/>
    <w:rsid w:val="00B91952"/>
    <w:rsid w:val="00B929E9"/>
    <w:rsid w:val="00B92E94"/>
    <w:rsid w:val="00B93EBC"/>
    <w:rsid w:val="00B93FAE"/>
    <w:rsid w:val="00B9433B"/>
    <w:rsid w:val="00B948A7"/>
    <w:rsid w:val="00B94F91"/>
    <w:rsid w:val="00B9525E"/>
    <w:rsid w:val="00B957D0"/>
    <w:rsid w:val="00B95F71"/>
    <w:rsid w:val="00B961FB"/>
    <w:rsid w:val="00B96579"/>
    <w:rsid w:val="00B96829"/>
    <w:rsid w:val="00B96922"/>
    <w:rsid w:val="00B969F5"/>
    <w:rsid w:val="00B97607"/>
    <w:rsid w:val="00B977ED"/>
    <w:rsid w:val="00B97CC6"/>
    <w:rsid w:val="00BA0570"/>
    <w:rsid w:val="00BA08C7"/>
    <w:rsid w:val="00BA0CEC"/>
    <w:rsid w:val="00BA0F30"/>
    <w:rsid w:val="00BA1265"/>
    <w:rsid w:val="00BA1306"/>
    <w:rsid w:val="00BA1A1D"/>
    <w:rsid w:val="00BA247C"/>
    <w:rsid w:val="00BA2553"/>
    <w:rsid w:val="00BA2AC3"/>
    <w:rsid w:val="00BA3E8A"/>
    <w:rsid w:val="00BA4610"/>
    <w:rsid w:val="00BA4672"/>
    <w:rsid w:val="00BA482A"/>
    <w:rsid w:val="00BA4A22"/>
    <w:rsid w:val="00BA4B42"/>
    <w:rsid w:val="00BA51FF"/>
    <w:rsid w:val="00BA5B05"/>
    <w:rsid w:val="00BA6670"/>
    <w:rsid w:val="00BA6787"/>
    <w:rsid w:val="00BA6F41"/>
    <w:rsid w:val="00BA7771"/>
    <w:rsid w:val="00BA7A77"/>
    <w:rsid w:val="00BB007D"/>
    <w:rsid w:val="00BB03A1"/>
    <w:rsid w:val="00BB03E6"/>
    <w:rsid w:val="00BB0833"/>
    <w:rsid w:val="00BB11A6"/>
    <w:rsid w:val="00BB17CD"/>
    <w:rsid w:val="00BB2416"/>
    <w:rsid w:val="00BB2CEF"/>
    <w:rsid w:val="00BB3334"/>
    <w:rsid w:val="00BB3381"/>
    <w:rsid w:val="00BB3C56"/>
    <w:rsid w:val="00BB3C5C"/>
    <w:rsid w:val="00BB3EF9"/>
    <w:rsid w:val="00BB42EF"/>
    <w:rsid w:val="00BB4416"/>
    <w:rsid w:val="00BB460F"/>
    <w:rsid w:val="00BB4915"/>
    <w:rsid w:val="00BB4ABE"/>
    <w:rsid w:val="00BB4CF1"/>
    <w:rsid w:val="00BB514F"/>
    <w:rsid w:val="00BB6099"/>
    <w:rsid w:val="00BB6863"/>
    <w:rsid w:val="00BB6C32"/>
    <w:rsid w:val="00BB6F34"/>
    <w:rsid w:val="00BB6F92"/>
    <w:rsid w:val="00BB6F97"/>
    <w:rsid w:val="00BB75FF"/>
    <w:rsid w:val="00BB7724"/>
    <w:rsid w:val="00BC0334"/>
    <w:rsid w:val="00BC03C2"/>
    <w:rsid w:val="00BC0AA1"/>
    <w:rsid w:val="00BC1B28"/>
    <w:rsid w:val="00BC1E18"/>
    <w:rsid w:val="00BC3192"/>
    <w:rsid w:val="00BC3B9C"/>
    <w:rsid w:val="00BC3C03"/>
    <w:rsid w:val="00BC3DA7"/>
    <w:rsid w:val="00BC3E69"/>
    <w:rsid w:val="00BC3E97"/>
    <w:rsid w:val="00BC407E"/>
    <w:rsid w:val="00BC40E0"/>
    <w:rsid w:val="00BC45CF"/>
    <w:rsid w:val="00BC48C8"/>
    <w:rsid w:val="00BC508E"/>
    <w:rsid w:val="00BC5E14"/>
    <w:rsid w:val="00BC61CC"/>
    <w:rsid w:val="00BC62E1"/>
    <w:rsid w:val="00BC66D7"/>
    <w:rsid w:val="00BC6706"/>
    <w:rsid w:val="00BC69E3"/>
    <w:rsid w:val="00BC6DDD"/>
    <w:rsid w:val="00BC73DD"/>
    <w:rsid w:val="00BC740B"/>
    <w:rsid w:val="00BC79D4"/>
    <w:rsid w:val="00BD032F"/>
    <w:rsid w:val="00BD03A9"/>
    <w:rsid w:val="00BD0D29"/>
    <w:rsid w:val="00BD1653"/>
    <w:rsid w:val="00BD16B8"/>
    <w:rsid w:val="00BD1B61"/>
    <w:rsid w:val="00BD1CE9"/>
    <w:rsid w:val="00BD1F1A"/>
    <w:rsid w:val="00BD23E2"/>
    <w:rsid w:val="00BD2D7C"/>
    <w:rsid w:val="00BD309A"/>
    <w:rsid w:val="00BD313C"/>
    <w:rsid w:val="00BD32CF"/>
    <w:rsid w:val="00BD3C28"/>
    <w:rsid w:val="00BD4417"/>
    <w:rsid w:val="00BD4D07"/>
    <w:rsid w:val="00BD570F"/>
    <w:rsid w:val="00BD589F"/>
    <w:rsid w:val="00BD5CD6"/>
    <w:rsid w:val="00BD6025"/>
    <w:rsid w:val="00BD6093"/>
    <w:rsid w:val="00BD60A8"/>
    <w:rsid w:val="00BD625B"/>
    <w:rsid w:val="00BD62FD"/>
    <w:rsid w:val="00BD64D4"/>
    <w:rsid w:val="00BD66FF"/>
    <w:rsid w:val="00BD67F7"/>
    <w:rsid w:val="00BD6A05"/>
    <w:rsid w:val="00BD7728"/>
    <w:rsid w:val="00BD7B09"/>
    <w:rsid w:val="00BE0DA0"/>
    <w:rsid w:val="00BE0FD2"/>
    <w:rsid w:val="00BE16A1"/>
    <w:rsid w:val="00BE16FA"/>
    <w:rsid w:val="00BE19A9"/>
    <w:rsid w:val="00BE2093"/>
    <w:rsid w:val="00BE29E4"/>
    <w:rsid w:val="00BE2BC8"/>
    <w:rsid w:val="00BE2F4E"/>
    <w:rsid w:val="00BE310F"/>
    <w:rsid w:val="00BE381A"/>
    <w:rsid w:val="00BE3AA7"/>
    <w:rsid w:val="00BE3AC2"/>
    <w:rsid w:val="00BE439F"/>
    <w:rsid w:val="00BE48F8"/>
    <w:rsid w:val="00BE6233"/>
    <w:rsid w:val="00BE76A4"/>
    <w:rsid w:val="00BF02A8"/>
    <w:rsid w:val="00BF0DF3"/>
    <w:rsid w:val="00BF1157"/>
    <w:rsid w:val="00BF1D49"/>
    <w:rsid w:val="00BF203E"/>
    <w:rsid w:val="00BF2244"/>
    <w:rsid w:val="00BF2CA8"/>
    <w:rsid w:val="00BF2E5E"/>
    <w:rsid w:val="00BF2FC5"/>
    <w:rsid w:val="00BF3A0C"/>
    <w:rsid w:val="00BF3BE7"/>
    <w:rsid w:val="00BF417B"/>
    <w:rsid w:val="00BF4269"/>
    <w:rsid w:val="00BF42EB"/>
    <w:rsid w:val="00BF4798"/>
    <w:rsid w:val="00BF4C6C"/>
    <w:rsid w:val="00BF4F10"/>
    <w:rsid w:val="00BF5039"/>
    <w:rsid w:val="00BF544E"/>
    <w:rsid w:val="00BF5B29"/>
    <w:rsid w:val="00BF610D"/>
    <w:rsid w:val="00BF61C6"/>
    <w:rsid w:val="00BF6A0C"/>
    <w:rsid w:val="00BF6C1F"/>
    <w:rsid w:val="00BF780D"/>
    <w:rsid w:val="00C00203"/>
    <w:rsid w:val="00C00C12"/>
    <w:rsid w:val="00C010CB"/>
    <w:rsid w:val="00C01CCB"/>
    <w:rsid w:val="00C01E38"/>
    <w:rsid w:val="00C021A0"/>
    <w:rsid w:val="00C02DEC"/>
    <w:rsid w:val="00C02F4A"/>
    <w:rsid w:val="00C035D2"/>
    <w:rsid w:val="00C0362B"/>
    <w:rsid w:val="00C039F6"/>
    <w:rsid w:val="00C03A3A"/>
    <w:rsid w:val="00C03AE1"/>
    <w:rsid w:val="00C04291"/>
    <w:rsid w:val="00C04342"/>
    <w:rsid w:val="00C04624"/>
    <w:rsid w:val="00C04969"/>
    <w:rsid w:val="00C04B4B"/>
    <w:rsid w:val="00C05725"/>
    <w:rsid w:val="00C05909"/>
    <w:rsid w:val="00C0613F"/>
    <w:rsid w:val="00C065D0"/>
    <w:rsid w:val="00C06BA6"/>
    <w:rsid w:val="00C06F18"/>
    <w:rsid w:val="00C075F2"/>
    <w:rsid w:val="00C07645"/>
    <w:rsid w:val="00C10973"/>
    <w:rsid w:val="00C10BC2"/>
    <w:rsid w:val="00C10F58"/>
    <w:rsid w:val="00C1179F"/>
    <w:rsid w:val="00C11A63"/>
    <w:rsid w:val="00C11CDD"/>
    <w:rsid w:val="00C12078"/>
    <w:rsid w:val="00C129BE"/>
    <w:rsid w:val="00C12DB7"/>
    <w:rsid w:val="00C12F50"/>
    <w:rsid w:val="00C13572"/>
    <w:rsid w:val="00C14D7E"/>
    <w:rsid w:val="00C14F7D"/>
    <w:rsid w:val="00C15316"/>
    <w:rsid w:val="00C154E5"/>
    <w:rsid w:val="00C1557B"/>
    <w:rsid w:val="00C15B23"/>
    <w:rsid w:val="00C16872"/>
    <w:rsid w:val="00C16B1E"/>
    <w:rsid w:val="00C1771D"/>
    <w:rsid w:val="00C17886"/>
    <w:rsid w:val="00C17891"/>
    <w:rsid w:val="00C178CF"/>
    <w:rsid w:val="00C20B6E"/>
    <w:rsid w:val="00C210F4"/>
    <w:rsid w:val="00C21641"/>
    <w:rsid w:val="00C218C6"/>
    <w:rsid w:val="00C21F06"/>
    <w:rsid w:val="00C222F2"/>
    <w:rsid w:val="00C2264D"/>
    <w:rsid w:val="00C230E8"/>
    <w:rsid w:val="00C23343"/>
    <w:rsid w:val="00C23423"/>
    <w:rsid w:val="00C236C9"/>
    <w:rsid w:val="00C24676"/>
    <w:rsid w:val="00C24948"/>
    <w:rsid w:val="00C24A49"/>
    <w:rsid w:val="00C24D4E"/>
    <w:rsid w:val="00C24EA6"/>
    <w:rsid w:val="00C2511F"/>
    <w:rsid w:val="00C255FC"/>
    <w:rsid w:val="00C2592C"/>
    <w:rsid w:val="00C2665C"/>
    <w:rsid w:val="00C26954"/>
    <w:rsid w:val="00C26E02"/>
    <w:rsid w:val="00C26EA4"/>
    <w:rsid w:val="00C2730C"/>
    <w:rsid w:val="00C27B95"/>
    <w:rsid w:val="00C300C6"/>
    <w:rsid w:val="00C30413"/>
    <w:rsid w:val="00C30416"/>
    <w:rsid w:val="00C30DB6"/>
    <w:rsid w:val="00C30F31"/>
    <w:rsid w:val="00C3106E"/>
    <w:rsid w:val="00C31389"/>
    <w:rsid w:val="00C3151B"/>
    <w:rsid w:val="00C32266"/>
    <w:rsid w:val="00C32521"/>
    <w:rsid w:val="00C32B41"/>
    <w:rsid w:val="00C32C44"/>
    <w:rsid w:val="00C32CD7"/>
    <w:rsid w:val="00C330BC"/>
    <w:rsid w:val="00C33514"/>
    <w:rsid w:val="00C33A59"/>
    <w:rsid w:val="00C33CB6"/>
    <w:rsid w:val="00C34038"/>
    <w:rsid w:val="00C3431E"/>
    <w:rsid w:val="00C349CB"/>
    <w:rsid w:val="00C34C09"/>
    <w:rsid w:val="00C34C94"/>
    <w:rsid w:val="00C351AA"/>
    <w:rsid w:val="00C351B1"/>
    <w:rsid w:val="00C35A76"/>
    <w:rsid w:val="00C36185"/>
    <w:rsid w:val="00C3633F"/>
    <w:rsid w:val="00C3646A"/>
    <w:rsid w:val="00C3685E"/>
    <w:rsid w:val="00C3687B"/>
    <w:rsid w:val="00C368DE"/>
    <w:rsid w:val="00C373B2"/>
    <w:rsid w:val="00C377D9"/>
    <w:rsid w:val="00C37DEB"/>
    <w:rsid w:val="00C37E33"/>
    <w:rsid w:val="00C37FE7"/>
    <w:rsid w:val="00C40D5E"/>
    <w:rsid w:val="00C40F32"/>
    <w:rsid w:val="00C410FC"/>
    <w:rsid w:val="00C41F06"/>
    <w:rsid w:val="00C421E9"/>
    <w:rsid w:val="00C42ED9"/>
    <w:rsid w:val="00C43799"/>
    <w:rsid w:val="00C43811"/>
    <w:rsid w:val="00C441F2"/>
    <w:rsid w:val="00C44862"/>
    <w:rsid w:val="00C44972"/>
    <w:rsid w:val="00C4539F"/>
    <w:rsid w:val="00C45673"/>
    <w:rsid w:val="00C45C73"/>
    <w:rsid w:val="00C4611C"/>
    <w:rsid w:val="00C463A7"/>
    <w:rsid w:val="00C463AE"/>
    <w:rsid w:val="00C46433"/>
    <w:rsid w:val="00C466A9"/>
    <w:rsid w:val="00C466B2"/>
    <w:rsid w:val="00C46768"/>
    <w:rsid w:val="00C46C30"/>
    <w:rsid w:val="00C46F8E"/>
    <w:rsid w:val="00C4738F"/>
    <w:rsid w:val="00C4749A"/>
    <w:rsid w:val="00C503D4"/>
    <w:rsid w:val="00C514CA"/>
    <w:rsid w:val="00C52202"/>
    <w:rsid w:val="00C523DD"/>
    <w:rsid w:val="00C52E5B"/>
    <w:rsid w:val="00C5325D"/>
    <w:rsid w:val="00C53B9B"/>
    <w:rsid w:val="00C54732"/>
    <w:rsid w:val="00C549DC"/>
    <w:rsid w:val="00C54C5D"/>
    <w:rsid w:val="00C54DB2"/>
    <w:rsid w:val="00C54E31"/>
    <w:rsid w:val="00C550E1"/>
    <w:rsid w:val="00C551A1"/>
    <w:rsid w:val="00C552FB"/>
    <w:rsid w:val="00C554C0"/>
    <w:rsid w:val="00C55A1A"/>
    <w:rsid w:val="00C55C0E"/>
    <w:rsid w:val="00C56362"/>
    <w:rsid w:val="00C5693F"/>
    <w:rsid w:val="00C56A2A"/>
    <w:rsid w:val="00C570B7"/>
    <w:rsid w:val="00C57485"/>
    <w:rsid w:val="00C578E7"/>
    <w:rsid w:val="00C57FED"/>
    <w:rsid w:val="00C60654"/>
    <w:rsid w:val="00C606D2"/>
    <w:rsid w:val="00C609A9"/>
    <w:rsid w:val="00C61084"/>
    <w:rsid w:val="00C6193C"/>
    <w:rsid w:val="00C62080"/>
    <w:rsid w:val="00C62911"/>
    <w:rsid w:val="00C62DDC"/>
    <w:rsid w:val="00C6334C"/>
    <w:rsid w:val="00C63F75"/>
    <w:rsid w:val="00C6519A"/>
    <w:rsid w:val="00C6520F"/>
    <w:rsid w:val="00C6536A"/>
    <w:rsid w:val="00C65BBB"/>
    <w:rsid w:val="00C665BD"/>
    <w:rsid w:val="00C66F3A"/>
    <w:rsid w:val="00C67D15"/>
    <w:rsid w:val="00C67DF9"/>
    <w:rsid w:val="00C70565"/>
    <w:rsid w:val="00C70B3C"/>
    <w:rsid w:val="00C70BAE"/>
    <w:rsid w:val="00C70E46"/>
    <w:rsid w:val="00C70EB6"/>
    <w:rsid w:val="00C712C7"/>
    <w:rsid w:val="00C71359"/>
    <w:rsid w:val="00C713E2"/>
    <w:rsid w:val="00C71F41"/>
    <w:rsid w:val="00C7232D"/>
    <w:rsid w:val="00C723FE"/>
    <w:rsid w:val="00C72C05"/>
    <w:rsid w:val="00C739A4"/>
    <w:rsid w:val="00C73C3E"/>
    <w:rsid w:val="00C73D39"/>
    <w:rsid w:val="00C73F32"/>
    <w:rsid w:val="00C74778"/>
    <w:rsid w:val="00C74B7B"/>
    <w:rsid w:val="00C74BE3"/>
    <w:rsid w:val="00C74ECC"/>
    <w:rsid w:val="00C7547D"/>
    <w:rsid w:val="00C754CA"/>
    <w:rsid w:val="00C765AA"/>
    <w:rsid w:val="00C76C21"/>
    <w:rsid w:val="00C76CBC"/>
    <w:rsid w:val="00C76D68"/>
    <w:rsid w:val="00C76EF2"/>
    <w:rsid w:val="00C76FF3"/>
    <w:rsid w:val="00C77515"/>
    <w:rsid w:val="00C77553"/>
    <w:rsid w:val="00C8029D"/>
    <w:rsid w:val="00C80AE6"/>
    <w:rsid w:val="00C80EFE"/>
    <w:rsid w:val="00C81042"/>
    <w:rsid w:val="00C81502"/>
    <w:rsid w:val="00C82013"/>
    <w:rsid w:val="00C82508"/>
    <w:rsid w:val="00C82A1C"/>
    <w:rsid w:val="00C82E3B"/>
    <w:rsid w:val="00C830DE"/>
    <w:rsid w:val="00C8311B"/>
    <w:rsid w:val="00C834F2"/>
    <w:rsid w:val="00C83CCA"/>
    <w:rsid w:val="00C83E1F"/>
    <w:rsid w:val="00C8414D"/>
    <w:rsid w:val="00C8426A"/>
    <w:rsid w:val="00C8439D"/>
    <w:rsid w:val="00C848A2"/>
    <w:rsid w:val="00C85504"/>
    <w:rsid w:val="00C856A6"/>
    <w:rsid w:val="00C85B97"/>
    <w:rsid w:val="00C85CBD"/>
    <w:rsid w:val="00C86239"/>
    <w:rsid w:val="00C86839"/>
    <w:rsid w:val="00C8690A"/>
    <w:rsid w:val="00C8714C"/>
    <w:rsid w:val="00C8753E"/>
    <w:rsid w:val="00C875C0"/>
    <w:rsid w:val="00C876CB"/>
    <w:rsid w:val="00C87A3E"/>
    <w:rsid w:val="00C87EC4"/>
    <w:rsid w:val="00C900DB"/>
    <w:rsid w:val="00C903E1"/>
    <w:rsid w:val="00C907A1"/>
    <w:rsid w:val="00C90808"/>
    <w:rsid w:val="00C90915"/>
    <w:rsid w:val="00C90B03"/>
    <w:rsid w:val="00C90E66"/>
    <w:rsid w:val="00C91340"/>
    <w:rsid w:val="00C913D0"/>
    <w:rsid w:val="00C91B61"/>
    <w:rsid w:val="00C91B70"/>
    <w:rsid w:val="00C92058"/>
    <w:rsid w:val="00C92098"/>
    <w:rsid w:val="00C926EE"/>
    <w:rsid w:val="00C92BFC"/>
    <w:rsid w:val="00C92E06"/>
    <w:rsid w:val="00C92F15"/>
    <w:rsid w:val="00C94141"/>
    <w:rsid w:val="00C9440B"/>
    <w:rsid w:val="00C946BA"/>
    <w:rsid w:val="00C94894"/>
    <w:rsid w:val="00C94CE4"/>
    <w:rsid w:val="00C95688"/>
    <w:rsid w:val="00C95812"/>
    <w:rsid w:val="00C967D8"/>
    <w:rsid w:val="00C96877"/>
    <w:rsid w:val="00C96E37"/>
    <w:rsid w:val="00C972FF"/>
    <w:rsid w:val="00CA0B70"/>
    <w:rsid w:val="00CA1B9E"/>
    <w:rsid w:val="00CA1C6A"/>
    <w:rsid w:val="00CA1ED6"/>
    <w:rsid w:val="00CA27EC"/>
    <w:rsid w:val="00CA3593"/>
    <w:rsid w:val="00CA37D5"/>
    <w:rsid w:val="00CA39FD"/>
    <w:rsid w:val="00CA3B66"/>
    <w:rsid w:val="00CA3E12"/>
    <w:rsid w:val="00CA445B"/>
    <w:rsid w:val="00CA4773"/>
    <w:rsid w:val="00CA4B6C"/>
    <w:rsid w:val="00CA573F"/>
    <w:rsid w:val="00CA5AB9"/>
    <w:rsid w:val="00CA5F33"/>
    <w:rsid w:val="00CA6015"/>
    <w:rsid w:val="00CA60AF"/>
    <w:rsid w:val="00CA638C"/>
    <w:rsid w:val="00CA63F5"/>
    <w:rsid w:val="00CA7072"/>
    <w:rsid w:val="00CA7097"/>
    <w:rsid w:val="00CA7836"/>
    <w:rsid w:val="00CB0BEB"/>
    <w:rsid w:val="00CB10AD"/>
    <w:rsid w:val="00CB1117"/>
    <w:rsid w:val="00CB16B9"/>
    <w:rsid w:val="00CB1E55"/>
    <w:rsid w:val="00CB1FC5"/>
    <w:rsid w:val="00CB2C68"/>
    <w:rsid w:val="00CB2E75"/>
    <w:rsid w:val="00CB336E"/>
    <w:rsid w:val="00CB3416"/>
    <w:rsid w:val="00CB377A"/>
    <w:rsid w:val="00CB37A3"/>
    <w:rsid w:val="00CB3B11"/>
    <w:rsid w:val="00CB442E"/>
    <w:rsid w:val="00CB48DF"/>
    <w:rsid w:val="00CB4D99"/>
    <w:rsid w:val="00CB4DF8"/>
    <w:rsid w:val="00CB5CA3"/>
    <w:rsid w:val="00CB6329"/>
    <w:rsid w:val="00CB732B"/>
    <w:rsid w:val="00CB7DE3"/>
    <w:rsid w:val="00CC0096"/>
    <w:rsid w:val="00CC0548"/>
    <w:rsid w:val="00CC0557"/>
    <w:rsid w:val="00CC0BEF"/>
    <w:rsid w:val="00CC14F2"/>
    <w:rsid w:val="00CC1E2B"/>
    <w:rsid w:val="00CC2332"/>
    <w:rsid w:val="00CC2428"/>
    <w:rsid w:val="00CC2A49"/>
    <w:rsid w:val="00CC31D1"/>
    <w:rsid w:val="00CC33EC"/>
    <w:rsid w:val="00CC3FCE"/>
    <w:rsid w:val="00CC45F1"/>
    <w:rsid w:val="00CC47F2"/>
    <w:rsid w:val="00CC4A77"/>
    <w:rsid w:val="00CC522F"/>
    <w:rsid w:val="00CC53D4"/>
    <w:rsid w:val="00CC5713"/>
    <w:rsid w:val="00CC5933"/>
    <w:rsid w:val="00CC5AC1"/>
    <w:rsid w:val="00CC5B2F"/>
    <w:rsid w:val="00CC6300"/>
    <w:rsid w:val="00CC67F2"/>
    <w:rsid w:val="00CC6B8A"/>
    <w:rsid w:val="00CC760A"/>
    <w:rsid w:val="00CD00D2"/>
    <w:rsid w:val="00CD0A7B"/>
    <w:rsid w:val="00CD0EA1"/>
    <w:rsid w:val="00CD0EB6"/>
    <w:rsid w:val="00CD0F16"/>
    <w:rsid w:val="00CD15A5"/>
    <w:rsid w:val="00CD1846"/>
    <w:rsid w:val="00CD1CF8"/>
    <w:rsid w:val="00CD1D27"/>
    <w:rsid w:val="00CD2260"/>
    <w:rsid w:val="00CD2B4B"/>
    <w:rsid w:val="00CD3698"/>
    <w:rsid w:val="00CD3B24"/>
    <w:rsid w:val="00CD3CA7"/>
    <w:rsid w:val="00CD426C"/>
    <w:rsid w:val="00CD4DBC"/>
    <w:rsid w:val="00CD5098"/>
    <w:rsid w:val="00CD591C"/>
    <w:rsid w:val="00CD5E6D"/>
    <w:rsid w:val="00CD65BE"/>
    <w:rsid w:val="00CD6A15"/>
    <w:rsid w:val="00CD6B7A"/>
    <w:rsid w:val="00CD6CEA"/>
    <w:rsid w:val="00CD7150"/>
    <w:rsid w:val="00CD7E28"/>
    <w:rsid w:val="00CE001D"/>
    <w:rsid w:val="00CE0988"/>
    <w:rsid w:val="00CE0DC2"/>
    <w:rsid w:val="00CE1344"/>
    <w:rsid w:val="00CE1A30"/>
    <w:rsid w:val="00CE1B5C"/>
    <w:rsid w:val="00CE1EFC"/>
    <w:rsid w:val="00CE208B"/>
    <w:rsid w:val="00CE2384"/>
    <w:rsid w:val="00CE287C"/>
    <w:rsid w:val="00CE309F"/>
    <w:rsid w:val="00CE350E"/>
    <w:rsid w:val="00CE463F"/>
    <w:rsid w:val="00CE46A7"/>
    <w:rsid w:val="00CE4F29"/>
    <w:rsid w:val="00CE56F6"/>
    <w:rsid w:val="00CE5E0E"/>
    <w:rsid w:val="00CE67E8"/>
    <w:rsid w:val="00CE6BDC"/>
    <w:rsid w:val="00CE6DDE"/>
    <w:rsid w:val="00CE6F0C"/>
    <w:rsid w:val="00CE70F0"/>
    <w:rsid w:val="00CE74AC"/>
    <w:rsid w:val="00CE75AC"/>
    <w:rsid w:val="00CE791A"/>
    <w:rsid w:val="00CE7CB0"/>
    <w:rsid w:val="00CF02FD"/>
    <w:rsid w:val="00CF0FD5"/>
    <w:rsid w:val="00CF1402"/>
    <w:rsid w:val="00CF1757"/>
    <w:rsid w:val="00CF18C3"/>
    <w:rsid w:val="00CF1D45"/>
    <w:rsid w:val="00CF1E88"/>
    <w:rsid w:val="00CF1FB3"/>
    <w:rsid w:val="00CF2086"/>
    <w:rsid w:val="00CF2578"/>
    <w:rsid w:val="00CF265F"/>
    <w:rsid w:val="00CF267C"/>
    <w:rsid w:val="00CF27D8"/>
    <w:rsid w:val="00CF2ABF"/>
    <w:rsid w:val="00CF4110"/>
    <w:rsid w:val="00CF46F3"/>
    <w:rsid w:val="00CF4773"/>
    <w:rsid w:val="00CF4EA3"/>
    <w:rsid w:val="00CF5B84"/>
    <w:rsid w:val="00CF5FCE"/>
    <w:rsid w:val="00CF621D"/>
    <w:rsid w:val="00CF641A"/>
    <w:rsid w:val="00CF6712"/>
    <w:rsid w:val="00CF68D3"/>
    <w:rsid w:val="00CF6FAB"/>
    <w:rsid w:val="00CF7136"/>
    <w:rsid w:val="00CF7364"/>
    <w:rsid w:val="00CF7389"/>
    <w:rsid w:val="00CF73C0"/>
    <w:rsid w:val="00CF76D8"/>
    <w:rsid w:val="00CF77E6"/>
    <w:rsid w:val="00D0030C"/>
    <w:rsid w:val="00D005C1"/>
    <w:rsid w:val="00D00AD1"/>
    <w:rsid w:val="00D00C7F"/>
    <w:rsid w:val="00D01747"/>
    <w:rsid w:val="00D01BD4"/>
    <w:rsid w:val="00D01D5E"/>
    <w:rsid w:val="00D021C2"/>
    <w:rsid w:val="00D02A8C"/>
    <w:rsid w:val="00D02D4A"/>
    <w:rsid w:val="00D0335F"/>
    <w:rsid w:val="00D03396"/>
    <w:rsid w:val="00D036C3"/>
    <w:rsid w:val="00D03852"/>
    <w:rsid w:val="00D04498"/>
    <w:rsid w:val="00D048F3"/>
    <w:rsid w:val="00D04990"/>
    <w:rsid w:val="00D049C4"/>
    <w:rsid w:val="00D04FE1"/>
    <w:rsid w:val="00D050D4"/>
    <w:rsid w:val="00D05E62"/>
    <w:rsid w:val="00D064D8"/>
    <w:rsid w:val="00D0663E"/>
    <w:rsid w:val="00D06694"/>
    <w:rsid w:val="00D066B0"/>
    <w:rsid w:val="00D06BEA"/>
    <w:rsid w:val="00D0740F"/>
    <w:rsid w:val="00D07714"/>
    <w:rsid w:val="00D101A0"/>
    <w:rsid w:val="00D1046B"/>
    <w:rsid w:val="00D10AE7"/>
    <w:rsid w:val="00D10BB9"/>
    <w:rsid w:val="00D10CE3"/>
    <w:rsid w:val="00D11C9E"/>
    <w:rsid w:val="00D126C1"/>
    <w:rsid w:val="00D12706"/>
    <w:rsid w:val="00D12797"/>
    <w:rsid w:val="00D12ABE"/>
    <w:rsid w:val="00D12C3A"/>
    <w:rsid w:val="00D13620"/>
    <w:rsid w:val="00D14328"/>
    <w:rsid w:val="00D1443D"/>
    <w:rsid w:val="00D145F7"/>
    <w:rsid w:val="00D14EEA"/>
    <w:rsid w:val="00D15ED9"/>
    <w:rsid w:val="00D160B5"/>
    <w:rsid w:val="00D20D76"/>
    <w:rsid w:val="00D20D9C"/>
    <w:rsid w:val="00D21383"/>
    <w:rsid w:val="00D2290E"/>
    <w:rsid w:val="00D22DAB"/>
    <w:rsid w:val="00D237FA"/>
    <w:rsid w:val="00D240FF"/>
    <w:rsid w:val="00D24413"/>
    <w:rsid w:val="00D24EFD"/>
    <w:rsid w:val="00D2543C"/>
    <w:rsid w:val="00D262EF"/>
    <w:rsid w:val="00D26772"/>
    <w:rsid w:val="00D26D76"/>
    <w:rsid w:val="00D26F71"/>
    <w:rsid w:val="00D27580"/>
    <w:rsid w:val="00D30773"/>
    <w:rsid w:val="00D30EC9"/>
    <w:rsid w:val="00D31224"/>
    <w:rsid w:val="00D31B38"/>
    <w:rsid w:val="00D31B5A"/>
    <w:rsid w:val="00D31DB8"/>
    <w:rsid w:val="00D32DEF"/>
    <w:rsid w:val="00D32FF9"/>
    <w:rsid w:val="00D334A5"/>
    <w:rsid w:val="00D342A0"/>
    <w:rsid w:val="00D3493D"/>
    <w:rsid w:val="00D34E33"/>
    <w:rsid w:val="00D351DC"/>
    <w:rsid w:val="00D352BC"/>
    <w:rsid w:val="00D356C1"/>
    <w:rsid w:val="00D35991"/>
    <w:rsid w:val="00D359BC"/>
    <w:rsid w:val="00D35BCE"/>
    <w:rsid w:val="00D35EC5"/>
    <w:rsid w:val="00D365E6"/>
    <w:rsid w:val="00D36D9B"/>
    <w:rsid w:val="00D370BA"/>
    <w:rsid w:val="00D379A0"/>
    <w:rsid w:val="00D37F41"/>
    <w:rsid w:val="00D400FA"/>
    <w:rsid w:val="00D408A4"/>
    <w:rsid w:val="00D41CC1"/>
    <w:rsid w:val="00D4299A"/>
    <w:rsid w:val="00D429ED"/>
    <w:rsid w:val="00D4325C"/>
    <w:rsid w:val="00D44034"/>
    <w:rsid w:val="00D4415D"/>
    <w:rsid w:val="00D447EA"/>
    <w:rsid w:val="00D44A27"/>
    <w:rsid w:val="00D44DB4"/>
    <w:rsid w:val="00D45152"/>
    <w:rsid w:val="00D458E4"/>
    <w:rsid w:val="00D45D72"/>
    <w:rsid w:val="00D45D98"/>
    <w:rsid w:val="00D4777A"/>
    <w:rsid w:val="00D47886"/>
    <w:rsid w:val="00D47A14"/>
    <w:rsid w:val="00D47BE9"/>
    <w:rsid w:val="00D47D4E"/>
    <w:rsid w:val="00D47FBD"/>
    <w:rsid w:val="00D502E3"/>
    <w:rsid w:val="00D5031B"/>
    <w:rsid w:val="00D5035E"/>
    <w:rsid w:val="00D5043A"/>
    <w:rsid w:val="00D5050A"/>
    <w:rsid w:val="00D518EB"/>
    <w:rsid w:val="00D5208F"/>
    <w:rsid w:val="00D52494"/>
    <w:rsid w:val="00D52722"/>
    <w:rsid w:val="00D52C33"/>
    <w:rsid w:val="00D5318E"/>
    <w:rsid w:val="00D53339"/>
    <w:rsid w:val="00D53524"/>
    <w:rsid w:val="00D5366C"/>
    <w:rsid w:val="00D53EAC"/>
    <w:rsid w:val="00D54B49"/>
    <w:rsid w:val="00D54BCD"/>
    <w:rsid w:val="00D54C82"/>
    <w:rsid w:val="00D5575D"/>
    <w:rsid w:val="00D55DF8"/>
    <w:rsid w:val="00D55F58"/>
    <w:rsid w:val="00D55F7F"/>
    <w:rsid w:val="00D5631E"/>
    <w:rsid w:val="00D567F1"/>
    <w:rsid w:val="00D5699E"/>
    <w:rsid w:val="00D57B3C"/>
    <w:rsid w:val="00D57ED3"/>
    <w:rsid w:val="00D608BE"/>
    <w:rsid w:val="00D60902"/>
    <w:rsid w:val="00D60FC8"/>
    <w:rsid w:val="00D615D4"/>
    <w:rsid w:val="00D61AD9"/>
    <w:rsid w:val="00D61B30"/>
    <w:rsid w:val="00D61F10"/>
    <w:rsid w:val="00D61FE4"/>
    <w:rsid w:val="00D623BD"/>
    <w:rsid w:val="00D62658"/>
    <w:rsid w:val="00D62816"/>
    <w:rsid w:val="00D62F59"/>
    <w:rsid w:val="00D63108"/>
    <w:rsid w:val="00D63714"/>
    <w:rsid w:val="00D63913"/>
    <w:rsid w:val="00D6447A"/>
    <w:rsid w:val="00D64632"/>
    <w:rsid w:val="00D65022"/>
    <w:rsid w:val="00D65C6B"/>
    <w:rsid w:val="00D65D11"/>
    <w:rsid w:val="00D65E95"/>
    <w:rsid w:val="00D66E35"/>
    <w:rsid w:val="00D66F3E"/>
    <w:rsid w:val="00D670D8"/>
    <w:rsid w:val="00D6775D"/>
    <w:rsid w:val="00D677E9"/>
    <w:rsid w:val="00D679B8"/>
    <w:rsid w:val="00D67F3B"/>
    <w:rsid w:val="00D67FA0"/>
    <w:rsid w:val="00D70B4C"/>
    <w:rsid w:val="00D70CA4"/>
    <w:rsid w:val="00D7104D"/>
    <w:rsid w:val="00D7138B"/>
    <w:rsid w:val="00D716A3"/>
    <w:rsid w:val="00D718E4"/>
    <w:rsid w:val="00D71F42"/>
    <w:rsid w:val="00D72151"/>
    <w:rsid w:val="00D7268E"/>
    <w:rsid w:val="00D73385"/>
    <w:rsid w:val="00D7351B"/>
    <w:rsid w:val="00D736E8"/>
    <w:rsid w:val="00D737EC"/>
    <w:rsid w:val="00D73800"/>
    <w:rsid w:val="00D73822"/>
    <w:rsid w:val="00D73A26"/>
    <w:rsid w:val="00D73FC6"/>
    <w:rsid w:val="00D753F5"/>
    <w:rsid w:val="00D75667"/>
    <w:rsid w:val="00D75EB2"/>
    <w:rsid w:val="00D75F96"/>
    <w:rsid w:val="00D76AD4"/>
    <w:rsid w:val="00D76BCC"/>
    <w:rsid w:val="00D7731E"/>
    <w:rsid w:val="00D774D1"/>
    <w:rsid w:val="00D775A3"/>
    <w:rsid w:val="00D77E84"/>
    <w:rsid w:val="00D80415"/>
    <w:rsid w:val="00D80E02"/>
    <w:rsid w:val="00D8143E"/>
    <w:rsid w:val="00D8159F"/>
    <w:rsid w:val="00D816F6"/>
    <w:rsid w:val="00D8198C"/>
    <w:rsid w:val="00D81B42"/>
    <w:rsid w:val="00D81F7A"/>
    <w:rsid w:val="00D820C7"/>
    <w:rsid w:val="00D82264"/>
    <w:rsid w:val="00D82D12"/>
    <w:rsid w:val="00D83141"/>
    <w:rsid w:val="00D83252"/>
    <w:rsid w:val="00D83518"/>
    <w:rsid w:val="00D83941"/>
    <w:rsid w:val="00D83B83"/>
    <w:rsid w:val="00D83F6C"/>
    <w:rsid w:val="00D84662"/>
    <w:rsid w:val="00D84947"/>
    <w:rsid w:val="00D8502E"/>
    <w:rsid w:val="00D85258"/>
    <w:rsid w:val="00D8538C"/>
    <w:rsid w:val="00D85559"/>
    <w:rsid w:val="00D8603F"/>
    <w:rsid w:val="00D86B5E"/>
    <w:rsid w:val="00D871D4"/>
    <w:rsid w:val="00D87460"/>
    <w:rsid w:val="00D87C30"/>
    <w:rsid w:val="00D87C56"/>
    <w:rsid w:val="00D87C5D"/>
    <w:rsid w:val="00D903F4"/>
    <w:rsid w:val="00D903F9"/>
    <w:rsid w:val="00D90B4C"/>
    <w:rsid w:val="00D912C5"/>
    <w:rsid w:val="00D919B3"/>
    <w:rsid w:val="00D91D3A"/>
    <w:rsid w:val="00D92609"/>
    <w:rsid w:val="00D928D7"/>
    <w:rsid w:val="00D92A1F"/>
    <w:rsid w:val="00D92B93"/>
    <w:rsid w:val="00D92CAD"/>
    <w:rsid w:val="00D931B8"/>
    <w:rsid w:val="00D942F0"/>
    <w:rsid w:val="00D94411"/>
    <w:rsid w:val="00D94708"/>
    <w:rsid w:val="00D949FE"/>
    <w:rsid w:val="00D94FA8"/>
    <w:rsid w:val="00D95135"/>
    <w:rsid w:val="00D959BF"/>
    <w:rsid w:val="00D961F8"/>
    <w:rsid w:val="00D96514"/>
    <w:rsid w:val="00D9654E"/>
    <w:rsid w:val="00D9678C"/>
    <w:rsid w:val="00D96F5A"/>
    <w:rsid w:val="00D971E4"/>
    <w:rsid w:val="00D978E2"/>
    <w:rsid w:val="00D979F1"/>
    <w:rsid w:val="00DA0A70"/>
    <w:rsid w:val="00DA0B58"/>
    <w:rsid w:val="00DA0D9C"/>
    <w:rsid w:val="00DA1018"/>
    <w:rsid w:val="00DA11DF"/>
    <w:rsid w:val="00DA18D4"/>
    <w:rsid w:val="00DA29D7"/>
    <w:rsid w:val="00DA2BA9"/>
    <w:rsid w:val="00DA2D9A"/>
    <w:rsid w:val="00DA2FCA"/>
    <w:rsid w:val="00DA3605"/>
    <w:rsid w:val="00DA4913"/>
    <w:rsid w:val="00DA492E"/>
    <w:rsid w:val="00DA49E2"/>
    <w:rsid w:val="00DA5384"/>
    <w:rsid w:val="00DA539D"/>
    <w:rsid w:val="00DA54A8"/>
    <w:rsid w:val="00DA6195"/>
    <w:rsid w:val="00DA6414"/>
    <w:rsid w:val="00DA664B"/>
    <w:rsid w:val="00DA6CF9"/>
    <w:rsid w:val="00DA6F7E"/>
    <w:rsid w:val="00DA730A"/>
    <w:rsid w:val="00DB005D"/>
    <w:rsid w:val="00DB00FD"/>
    <w:rsid w:val="00DB0193"/>
    <w:rsid w:val="00DB03A2"/>
    <w:rsid w:val="00DB0606"/>
    <w:rsid w:val="00DB0B53"/>
    <w:rsid w:val="00DB0CAE"/>
    <w:rsid w:val="00DB1B8B"/>
    <w:rsid w:val="00DB203D"/>
    <w:rsid w:val="00DB2061"/>
    <w:rsid w:val="00DB239B"/>
    <w:rsid w:val="00DB296C"/>
    <w:rsid w:val="00DB2C4E"/>
    <w:rsid w:val="00DB2D77"/>
    <w:rsid w:val="00DB3B2A"/>
    <w:rsid w:val="00DB3DD1"/>
    <w:rsid w:val="00DB3E35"/>
    <w:rsid w:val="00DB41B6"/>
    <w:rsid w:val="00DB4322"/>
    <w:rsid w:val="00DB4747"/>
    <w:rsid w:val="00DB58ED"/>
    <w:rsid w:val="00DB5DFD"/>
    <w:rsid w:val="00DB7331"/>
    <w:rsid w:val="00DB7584"/>
    <w:rsid w:val="00DB7A2A"/>
    <w:rsid w:val="00DB7F3D"/>
    <w:rsid w:val="00DC0663"/>
    <w:rsid w:val="00DC073D"/>
    <w:rsid w:val="00DC08BE"/>
    <w:rsid w:val="00DC0A1D"/>
    <w:rsid w:val="00DC0BFF"/>
    <w:rsid w:val="00DC0DB6"/>
    <w:rsid w:val="00DC1473"/>
    <w:rsid w:val="00DC16D4"/>
    <w:rsid w:val="00DC1D3F"/>
    <w:rsid w:val="00DC2679"/>
    <w:rsid w:val="00DC279A"/>
    <w:rsid w:val="00DC367F"/>
    <w:rsid w:val="00DC3AC3"/>
    <w:rsid w:val="00DC3E14"/>
    <w:rsid w:val="00DC3E56"/>
    <w:rsid w:val="00DC41BC"/>
    <w:rsid w:val="00DC484A"/>
    <w:rsid w:val="00DC4BD9"/>
    <w:rsid w:val="00DC4F37"/>
    <w:rsid w:val="00DC51B9"/>
    <w:rsid w:val="00DC51D4"/>
    <w:rsid w:val="00DC6390"/>
    <w:rsid w:val="00DC659D"/>
    <w:rsid w:val="00DC65EA"/>
    <w:rsid w:val="00DC77F5"/>
    <w:rsid w:val="00DC784C"/>
    <w:rsid w:val="00DC7960"/>
    <w:rsid w:val="00DC7AB9"/>
    <w:rsid w:val="00DD0C85"/>
    <w:rsid w:val="00DD1287"/>
    <w:rsid w:val="00DD15E7"/>
    <w:rsid w:val="00DD1881"/>
    <w:rsid w:val="00DD1A13"/>
    <w:rsid w:val="00DD1AFC"/>
    <w:rsid w:val="00DD1C39"/>
    <w:rsid w:val="00DD1F58"/>
    <w:rsid w:val="00DD2232"/>
    <w:rsid w:val="00DD2694"/>
    <w:rsid w:val="00DD2E7C"/>
    <w:rsid w:val="00DD3B05"/>
    <w:rsid w:val="00DD3C9A"/>
    <w:rsid w:val="00DD3D0A"/>
    <w:rsid w:val="00DD3E7D"/>
    <w:rsid w:val="00DD3F45"/>
    <w:rsid w:val="00DD43F8"/>
    <w:rsid w:val="00DD441C"/>
    <w:rsid w:val="00DD4AB8"/>
    <w:rsid w:val="00DD4F37"/>
    <w:rsid w:val="00DD556B"/>
    <w:rsid w:val="00DD63AC"/>
    <w:rsid w:val="00DD7017"/>
    <w:rsid w:val="00DD75BA"/>
    <w:rsid w:val="00DD7C51"/>
    <w:rsid w:val="00DE0ADB"/>
    <w:rsid w:val="00DE0C14"/>
    <w:rsid w:val="00DE1EE5"/>
    <w:rsid w:val="00DE20AE"/>
    <w:rsid w:val="00DE25F9"/>
    <w:rsid w:val="00DE265A"/>
    <w:rsid w:val="00DE27FB"/>
    <w:rsid w:val="00DE29B3"/>
    <w:rsid w:val="00DE38F6"/>
    <w:rsid w:val="00DE3B09"/>
    <w:rsid w:val="00DE3CB7"/>
    <w:rsid w:val="00DE3E71"/>
    <w:rsid w:val="00DE404A"/>
    <w:rsid w:val="00DE4872"/>
    <w:rsid w:val="00DE4ED0"/>
    <w:rsid w:val="00DE5459"/>
    <w:rsid w:val="00DE566A"/>
    <w:rsid w:val="00DE58FE"/>
    <w:rsid w:val="00DE6828"/>
    <w:rsid w:val="00DE6C5F"/>
    <w:rsid w:val="00DE6EF7"/>
    <w:rsid w:val="00DE7111"/>
    <w:rsid w:val="00DE7499"/>
    <w:rsid w:val="00DE7E60"/>
    <w:rsid w:val="00DF0ACB"/>
    <w:rsid w:val="00DF12B1"/>
    <w:rsid w:val="00DF1680"/>
    <w:rsid w:val="00DF1839"/>
    <w:rsid w:val="00DF2471"/>
    <w:rsid w:val="00DF2A2D"/>
    <w:rsid w:val="00DF2EA3"/>
    <w:rsid w:val="00DF3B01"/>
    <w:rsid w:val="00DF432F"/>
    <w:rsid w:val="00DF473F"/>
    <w:rsid w:val="00DF4892"/>
    <w:rsid w:val="00DF5236"/>
    <w:rsid w:val="00DF592B"/>
    <w:rsid w:val="00DF5A19"/>
    <w:rsid w:val="00DF669E"/>
    <w:rsid w:val="00DF697C"/>
    <w:rsid w:val="00DF6C80"/>
    <w:rsid w:val="00DF7C6E"/>
    <w:rsid w:val="00DF7DF1"/>
    <w:rsid w:val="00DF7F6B"/>
    <w:rsid w:val="00E00B8E"/>
    <w:rsid w:val="00E01508"/>
    <w:rsid w:val="00E01F8F"/>
    <w:rsid w:val="00E02B9A"/>
    <w:rsid w:val="00E03040"/>
    <w:rsid w:val="00E0368D"/>
    <w:rsid w:val="00E03FBA"/>
    <w:rsid w:val="00E040CB"/>
    <w:rsid w:val="00E0426D"/>
    <w:rsid w:val="00E0430B"/>
    <w:rsid w:val="00E049A3"/>
    <w:rsid w:val="00E049B6"/>
    <w:rsid w:val="00E04A4F"/>
    <w:rsid w:val="00E04DC2"/>
    <w:rsid w:val="00E05468"/>
    <w:rsid w:val="00E05EAB"/>
    <w:rsid w:val="00E06556"/>
    <w:rsid w:val="00E071BA"/>
    <w:rsid w:val="00E07AC9"/>
    <w:rsid w:val="00E10836"/>
    <w:rsid w:val="00E11016"/>
    <w:rsid w:val="00E123A7"/>
    <w:rsid w:val="00E123C2"/>
    <w:rsid w:val="00E12CDD"/>
    <w:rsid w:val="00E12D2E"/>
    <w:rsid w:val="00E12E18"/>
    <w:rsid w:val="00E13074"/>
    <w:rsid w:val="00E130B7"/>
    <w:rsid w:val="00E133EF"/>
    <w:rsid w:val="00E13602"/>
    <w:rsid w:val="00E13B77"/>
    <w:rsid w:val="00E13DD1"/>
    <w:rsid w:val="00E1431F"/>
    <w:rsid w:val="00E1435B"/>
    <w:rsid w:val="00E14470"/>
    <w:rsid w:val="00E15391"/>
    <w:rsid w:val="00E15E5B"/>
    <w:rsid w:val="00E16683"/>
    <w:rsid w:val="00E16BB9"/>
    <w:rsid w:val="00E16BEF"/>
    <w:rsid w:val="00E16CE6"/>
    <w:rsid w:val="00E170C7"/>
    <w:rsid w:val="00E17663"/>
    <w:rsid w:val="00E20317"/>
    <w:rsid w:val="00E20FB7"/>
    <w:rsid w:val="00E20FF1"/>
    <w:rsid w:val="00E219E2"/>
    <w:rsid w:val="00E21DEC"/>
    <w:rsid w:val="00E2227F"/>
    <w:rsid w:val="00E22482"/>
    <w:rsid w:val="00E224A6"/>
    <w:rsid w:val="00E2261E"/>
    <w:rsid w:val="00E22D0A"/>
    <w:rsid w:val="00E22FCF"/>
    <w:rsid w:val="00E230B2"/>
    <w:rsid w:val="00E23C3C"/>
    <w:rsid w:val="00E2433B"/>
    <w:rsid w:val="00E24A1E"/>
    <w:rsid w:val="00E24FBC"/>
    <w:rsid w:val="00E25498"/>
    <w:rsid w:val="00E25530"/>
    <w:rsid w:val="00E25E03"/>
    <w:rsid w:val="00E25F9B"/>
    <w:rsid w:val="00E26286"/>
    <w:rsid w:val="00E2630C"/>
    <w:rsid w:val="00E2641C"/>
    <w:rsid w:val="00E26850"/>
    <w:rsid w:val="00E2722A"/>
    <w:rsid w:val="00E27270"/>
    <w:rsid w:val="00E3005A"/>
    <w:rsid w:val="00E30835"/>
    <w:rsid w:val="00E30893"/>
    <w:rsid w:val="00E30C36"/>
    <w:rsid w:val="00E30F00"/>
    <w:rsid w:val="00E310DF"/>
    <w:rsid w:val="00E31365"/>
    <w:rsid w:val="00E3140E"/>
    <w:rsid w:val="00E3173F"/>
    <w:rsid w:val="00E318E5"/>
    <w:rsid w:val="00E31BA1"/>
    <w:rsid w:val="00E31ED3"/>
    <w:rsid w:val="00E3225D"/>
    <w:rsid w:val="00E32CB5"/>
    <w:rsid w:val="00E33251"/>
    <w:rsid w:val="00E3352B"/>
    <w:rsid w:val="00E33A69"/>
    <w:rsid w:val="00E33D19"/>
    <w:rsid w:val="00E345DD"/>
    <w:rsid w:val="00E35DA2"/>
    <w:rsid w:val="00E36628"/>
    <w:rsid w:val="00E368A3"/>
    <w:rsid w:val="00E3699C"/>
    <w:rsid w:val="00E37351"/>
    <w:rsid w:val="00E375F0"/>
    <w:rsid w:val="00E37616"/>
    <w:rsid w:val="00E37C70"/>
    <w:rsid w:val="00E37EFC"/>
    <w:rsid w:val="00E40A49"/>
    <w:rsid w:val="00E40C19"/>
    <w:rsid w:val="00E40C7D"/>
    <w:rsid w:val="00E4162C"/>
    <w:rsid w:val="00E41704"/>
    <w:rsid w:val="00E4191A"/>
    <w:rsid w:val="00E420FE"/>
    <w:rsid w:val="00E42482"/>
    <w:rsid w:val="00E4260C"/>
    <w:rsid w:val="00E432D1"/>
    <w:rsid w:val="00E43A2A"/>
    <w:rsid w:val="00E43BD6"/>
    <w:rsid w:val="00E44381"/>
    <w:rsid w:val="00E445E0"/>
    <w:rsid w:val="00E44833"/>
    <w:rsid w:val="00E44A40"/>
    <w:rsid w:val="00E44DFC"/>
    <w:rsid w:val="00E4505A"/>
    <w:rsid w:val="00E454AA"/>
    <w:rsid w:val="00E45638"/>
    <w:rsid w:val="00E46977"/>
    <w:rsid w:val="00E4733F"/>
    <w:rsid w:val="00E47844"/>
    <w:rsid w:val="00E50C58"/>
    <w:rsid w:val="00E50E27"/>
    <w:rsid w:val="00E511B9"/>
    <w:rsid w:val="00E5165A"/>
    <w:rsid w:val="00E5191C"/>
    <w:rsid w:val="00E51C32"/>
    <w:rsid w:val="00E52796"/>
    <w:rsid w:val="00E527F8"/>
    <w:rsid w:val="00E539DD"/>
    <w:rsid w:val="00E53DA6"/>
    <w:rsid w:val="00E5422B"/>
    <w:rsid w:val="00E54719"/>
    <w:rsid w:val="00E54ACE"/>
    <w:rsid w:val="00E54C26"/>
    <w:rsid w:val="00E551F5"/>
    <w:rsid w:val="00E554A0"/>
    <w:rsid w:val="00E55CEA"/>
    <w:rsid w:val="00E5615F"/>
    <w:rsid w:val="00E56963"/>
    <w:rsid w:val="00E604A6"/>
    <w:rsid w:val="00E62608"/>
    <w:rsid w:val="00E627AF"/>
    <w:rsid w:val="00E62D4B"/>
    <w:rsid w:val="00E62DEE"/>
    <w:rsid w:val="00E62F44"/>
    <w:rsid w:val="00E6512F"/>
    <w:rsid w:val="00E65F79"/>
    <w:rsid w:val="00E6610F"/>
    <w:rsid w:val="00E66707"/>
    <w:rsid w:val="00E67348"/>
    <w:rsid w:val="00E67B44"/>
    <w:rsid w:val="00E7000E"/>
    <w:rsid w:val="00E71178"/>
    <w:rsid w:val="00E717EC"/>
    <w:rsid w:val="00E71B61"/>
    <w:rsid w:val="00E72260"/>
    <w:rsid w:val="00E72399"/>
    <w:rsid w:val="00E72DA9"/>
    <w:rsid w:val="00E72E6E"/>
    <w:rsid w:val="00E7354A"/>
    <w:rsid w:val="00E73A23"/>
    <w:rsid w:val="00E73A6B"/>
    <w:rsid w:val="00E749F9"/>
    <w:rsid w:val="00E7547C"/>
    <w:rsid w:val="00E7571E"/>
    <w:rsid w:val="00E75EDA"/>
    <w:rsid w:val="00E76514"/>
    <w:rsid w:val="00E767FF"/>
    <w:rsid w:val="00E7692F"/>
    <w:rsid w:val="00E77526"/>
    <w:rsid w:val="00E77ABC"/>
    <w:rsid w:val="00E77EDF"/>
    <w:rsid w:val="00E80E10"/>
    <w:rsid w:val="00E82135"/>
    <w:rsid w:val="00E82B3B"/>
    <w:rsid w:val="00E82D5F"/>
    <w:rsid w:val="00E834D4"/>
    <w:rsid w:val="00E83507"/>
    <w:rsid w:val="00E83AC9"/>
    <w:rsid w:val="00E83CEE"/>
    <w:rsid w:val="00E83F52"/>
    <w:rsid w:val="00E8467C"/>
    <w:rsid w:val="00E851BD"/>
    <w:rsid w:val="00E851CF"/>
    <w:rsid w:val="00E8546E"/>
    <w:rsid w:val="00E854B5"/>
    <w:rsid w:val="00E868A4"/>
    <w:rsid w:val="00E86C37"/>
    <w:rsid w:val="00E86EA6"/>
    <w:rsid w:val="00E87588"/>
    <w:rsid w:val="00E877F9"/>
    <w:rsid w:val="00E87E7C"/>
    <w:rsid w:val="00E900DD"/>
    <w:rsid w:val="00E905BE"/>
    <w:rsid w:val="00E90759"/>
    <w:rsid w:val="00E90B4A"/>
    <w:rsid w:val="00E910DC"/>
    <w:rsid w:val="00E91733"/>
    <w:rsid w:val="00E91FD3"/>
    <w:rsid w:val="00E92170"/>
    <w:rsid w:val="00E92470"/>
    <w:rsid w:val="00E92A96"/>
    <w:rsid w:val="00E92C99"/>
    <w:rsid w:val="00E92F78"/>
    <w:rsid w:val="00E931A2"/>
    <w:rsid w:val="00E93456"/>
    <w:rsid w:val="00E934E7"/>
    <w:rsid w:val="00E9369E"/>
    <w:rsid w:val="00E936EA"/>
    <w:rsid w:val="00E93771"/>
    <w:rsid w:val="00E947A1"/>
    <w:rsid w:val="00E9482F"/>
    <w:rsid w:val="00E95136"/>
    <w:rsid w:val="00E96583"/>
    <w:rsid w:val="00E965AC"/>
    <w:rsid w:val="00E965E1"/>
    <w:rsid w:val="00E979E0"/>
    <w:rsid w:val="00E97C9D"/>
    <w:rsid w:val="00EA04A7"/>
    <w:rsid w:val="00EA0EFF"/>
    <w:rsid w:val="00EA2316"/>
    <w:rsid w:val="00EA2500"/>
    <w:rsid w:val="00EA2953"/>
    <w:rsid w:val="00EA3C11"/>
    <w:rsid w:val="00EA3DA1"/>
    <w:rsid w:val="00EA3E03"/>
    <w:rsid w:val="00EA419E"/>
    <w:rsid w:val="00EA4330"/>
    <w:rsid w:val="00EA473C"/>
    <w:rsid w:val="00EA4891"/>
    <w:rsid w:val="00EA514A"/>
    <w:rsid w:val="00EA5BA4"/>
    <w:rsid w:val="00EA5BCF"/>
    <w:rsid w:val="00EA5DE6"/>
    <w:rsid w:val="00EA5E04"/>
    <w:rsid w:val="00EA6264"/>
    <w:rsid w:val="00EA6424"/>
    <w:rsid w:val="00EA6F84"/>
    <w:rsid w:val="00EA717A"/>
    <w:rsid w:val="00EA7831"/>
    <w:rsid w:val="00EA7852"/>
    <w:rsid w:val="00EA7B9E"/>
    <w:rsid w:val="00EA7E6B"/>
    <w:rsid w:val="00EA7EF5"/>
    <w:rsid w:val="00EB0158"/>
    <w:rsid w:val="00EB09FD"/>
    <w:rsid w:val="00EB0BE4"/>
    <w:rsid w:val="00EB0C51"/>
    <w:rsid w:val="00EB0D17"/>
    <w:rsid w:val="00EB0D8E"/>
    <w:rsid w:val="00EB10F1"/>
    <w:rsid w:val="00EB126F"/>
    <w:rsid w:val="00EB13AC"/>
    <w:rsid w:val="00EB1CD7"/>
    <w:rsid w:val="00EB2231"/>
    <w:rsid w:val="00EB229D"/>
    <w:rsid w:val="00EB22F4"/>
    <w:rsid w:val="00EB2302"/>
    <w:rsid w:val="00EB23CF"/>
    <w:rsid w:val="00EB263B"/>
    <w:rsid w:val="00EB2D7C"/>
    <w:rsid w:val="00EB2FD8"/>
    <w:rsid w:val="00EB359E"/>
    <w:rsid w:val="00EB36D7"/>
    <w:rsid w:val="00EB3762"/>
    <w:rsid w:val="00EB42EC"/>
    <w:rsid w:val="00EB46E9"/>
    <w:rsid w:val="00EB48B5"/>
    <w:rsid w:val="00EB5457"/>
    <w:rsid w:val="00EB6090"/>
    <w:rsid w:val="00EB621C"/>
    <w:rsid w:val="00EB6C88"/>
    <w:rsid w:val="00EB7E47"/>
    <w:rsid w:val="00EC0F2E"/>
    <w:rsid w:val="00EC1134"/>
    <w:rsid w:val="00EC1A9D"/>
    <w:rsid w:val="00EC2775"/>
    <w:rsid w:val="00EC2AEC"/>
    <w:rsid w:val="00EC2C16"/>
    <w:rsid w:val="00EC2E67"/>
    <w:rsid w:val="00EC2EAC"/>
    <w:rsid w:val="00EC324A"/>
    <w:rsid w:val="00EC3613"/>
    <w:rsid w:val="00EC3B31"/>
    <w:rsid w:val="00EC3CC6"/>
    <w:rsid w:val="00EC403F"/>
    <w:rsid w:val="00EC456D"/>
    <w:rsid w:val="00EC4610"/>
    <w:rsid w:val="00EC5D72"/>
    <w:rsid w:val="00EC5DEE"/>
    <w:rsid w:val="00EC63BC"/>
    <w:rsid w:val="00EC65C8"/>
    <w:rsid w:val="00EC6E0E"/>
    <w:rsid w:val="00EC72BD"/>
    <w:rsid w:val="00EC76D8"/>
    <w:rsid w:val="00EC7B79"/>
    <w:rsid w:val="00EC7E67"/>
    <w:rsid w:val="00ED06E6"/>
    <w:rsid w:val="00ED0E8B"/>
    <w:rsid w:val="00ED1585"/>
    <w:rsid w:val="00ED178D"/>
    <w:rsid w:val="00ED1F0A"/>
    <w:rsid w:val="00ED208E"/>
    <w:rsid w:val="00ED2380"/>
    <w:rsid w:val="00ED257F"/>
    <w:rsid w:val="00ED2FBB"/>
    <w:rsid w:val="00ED3802"/>
    <w:rsid w:val="00ED4839"/>
    <w:rsid w:val="00ED4B5E"/>
    <w:rsid w:val="00ED4C4B"/>
    <w:rsid w:val="00ED4DDE"/>
    <w:rsid w:val="00ED51ED"/>
    <w:rsid w:val="00ED54C5"/>
    <w:rsid w:val="00ED66B2"/>
    <w:rsid w:val="00ED71E7"/>
    <w:rsid w:val="00ED7453"/>
    <w:rsid w:val="00ED7938"/>
    <w:rsid w:val="00EE00DD"/>
    <w:rsid w:val="00EE0123"/>
    <w:rsid w:val="00EE01CA"/>
    <w:rsid w:val="00EE0470"/>
    <w:rsid w:val="00EE0E23"/>
    <w:rsid w:val="00EE1155"/>
    <w:rsid w:val="00EE118E"/>
    <w:rsid w:val="00EE1A9E"/>
    <w:rsid w:val="00EE1B6D"/>
    <w:rsid w:val="00EE1DF1"/>
    <w:rsid w:val="00EE22DC"/>
    <w:rsid w:val="00EE3529"/>
    <w:rsid w:val="00EE37FA"/>
    <w:rsid w:val="00EE3C5B"/>
    <w:rsid w:val="00EE4008"/>
    <w:rsid w:val="00EE4DA8"/>
    <w:rsid w:val="00EE5243"/>
    <w:rsid w:val="00EE5B0E"/>
    <w:rsid w:val="00EE5B4A"/>
    <w:rsid w:val="00EE616B"/>
    <w:rsid w:val="00EE69A2"/>
    <w:rsid w:val="00EE7876"/>
    <w:rsid w:val="00EF05BD"/>
    <w:rsid w:val="00EF0A99"/>
    <w:rsid w:val="00EF0B24"/>
    <w:rsid w:val="00EF0FDE"/>
    <w:rsid w:val="00EF1621"/>
    <w:rsid w:val="00EF16C0"/>
    <w:rsid w:val="00EF19DE"/>
    <w:rsid w:val="00EF1D65"/>
    <w:rsid w:val="00EF2671"/>
    <w:rsid w:val="00EF2ABD"/>
    <w:rsid w:val="00EF3021"/>
    <w:rsid w:val="00EF3031"/>
    <w:rsid w:val="00EF3566"/>
    <w:rsid w:val="00EF3814"/>
    <w:rsid w:val="00EF4653"/>
    <w:rsid w:val="00EF49D9"/>
    <w:rsid w:val="00EF4A92"/>
    <w:rsid w:val="00EF4BBB"/>
    <w:rsid w:val="00EF5140"/>
    <w:rsid w:val="00EF5625"/>
    <w:rsid w:val="00EF584E"/>
    <w:rsid w:val="00EF595E"/>
    <w:rsid w:val="00EF5A67"/>
    <w:rsid w:val="00EF6468"/>
    <w:rsid w:val="00EF64E0"/>
    <w:rsid w:val="00EF674A"/>
    <w:rsid w:val="00EF67E4"/>
    <w:rsid w:val="00EF7B96"/>
    <w:rsid w:val="00F00CF7"/>
    <w:rsid w:val="00F019EB"/>
    <w:rsid w:val="00F02269"/>
    <w:rsid w:val="00F022E6"/>
    <w:rsid w:val="00F027C3"/>
    <w:rsid w:val="00F02D89"/>
    <w:rsid w:val="00F02F23"/>
    <w:rsid w:val="00F0335A"/>
    <w:rsid w:val="00F03A7D"/>
    <w:rsid w:val="00F03C46"/>
    <w:rsid w:val="00F03DEB"/>
    <w:rsid w:val="00F04144"/>
    <w:rsid w:val="00F049B7"/>
    <w:rsid w:val="00F05A3B"/>
    <w:rsid w:val="00F05E2A"/>
    <w:rsid w:val="00F05FDD"/>
    <w:rsid w:val="00F0651B"/>
    <w:rsid w:val="00F06B91"/>
    <w:rsid w:val="00F06C63"/>
    <w:rsid w:val="00F077CC"/>
    <w:rsid w:val="00F07FB2"/>
    <w:rsid w:val="00F10A04"/>
    <w:rsid w:val="00F114C1"/>
    <w:rsid w:val="00F1169D"/>
    <w:rsid w:val="00F11BA3"/>
    <w:rsid w:val="00F11D72"/>
    <w:rsid w:val="00F12527"/>
    <w:rsid w:val="00F12A58"/>
    <w:rsid w:val="00F12AC2"/>
    <w:rsid w:val="00F12B9D"/>
    <w:rsid w:val="00F12CFA"/>
    <w:rsid w:val="00F1359A"/>
    <w:rsid w:val="00F14D5A"/>
    <w:rsid w:val="00F15C42"/>
    <w:rsid w:val="00F1705A"/>
    <w:rsid w:val="00F17401"/>
    <w:rsid w:val="00F1754E"/>
    <w:rsid w:val="00F175F4"/>
    <w:rsid w:val="00F17936"/>
    <w:rsid w:val="00F179D8"/>
    <w:rsid w:val="00F17BE6"/>
    <w:rsid w:val="00F20139"/>
    <w:rsid w:val="00F20CDC"/>
    <w:rsid w:val="00F21075"/>
    <w:rsid w:val="00F21303"/>
    <w:rsid w:val="00F21890"/>
    <w:rsid w:val="00F21C35"/>
    <w:rsid w:val="00F21CF8"/>
    <w:rsid w:val="00F22309"/>
    <w:rsid w:val="00F225F4"/>
    <w:rsid w:val="00F22F10"/>
    <w:rsid w:val="00F231FF"/>
    <w:rsid w:val="00F23248"/>
    <w:rsid w:val="00F23821"/>
    <w:rsid w:val="00F23BC2"/>
    <w:rsid w:val="00F2425C"/>
    <w:rsid w:val="00F24515"/>
    <w:rsid w:val="00F245F6"/>
    <w:rsid w:val="00F2553F"/>
    <w:rsid w:val="00F2627F"/>
    <w:rsid w:val="00F269A0"/>
    <w:rsid w:val="00F26CBF"/>
    <w:rsid w:val="00F2714A"/>
    <w:rsid w:val="00F27ABD"/>
    <w:rsid w:val="00F27AD4"/>
    <w:rsid w:val="00F27B3B"/>
    <w:rsid w:val="00F314A1"/>
    <w:rsid w:val="00F3176F"/>
    <w:rsid w:val="00F31AB6"/>
    <w:rsid w:val="00F31C91"/>
    <w:rsid w:val="00F31F56"/>
    <w:rsid w:val="00F325BB"/>
    <w:rsid w:val="00F329E0"/>
    <w:rsid w:val="00F335D8"/>
    <w:rsid w:val="00F338FA"/>
    <w:rsid w:val="00F34725"/>
    <w:rsid w:val="00F34DF8"/>
    <w:rsid w:val="00F36264"/>
    <w:rsid w:val="00F36D9E"/>
    <w:rsid w:val="00F36EB5"/>
    <w:rsid w:val="00F37528"/>
    <w:rsid w:val="00F40277"/>
    <w:rsid w:val="00F404AC"/>
    <w:rsid w:val="00F40518"/>
    <w:rsid w:val="00F40CBB"/>
    <w:rsid w:val="00F40D32"/>
    <w:rsid w:val="00F40D49"/>
    <w:rsid w:val="00F40DBC"/>
    <w:rsid w:val="00F41422"/>
    <w:rsid w:val="00F4196A"/>
    <w:rsid w:val="00F41B98"/>
    <w:rsid w:val="00F423E4"/>
    <w:rsid w:val="00F427F2"/>
    <w:rsid w:val="00F42B25"/>
    <w:rsid w:val="00F4372A"/>
    <w:rsid w:val="00F4380D"/>
    <w:rsid w:val="00F43ADE"/>
    <w:rsid w:val="00F43C31"/>
    <w:rsid w:val="00F43C49"/>
    <w:rsid w:val="00F44157"/>
    <w:rsid w:val="00F4422C"/>
    <w:rsid w:val="00F44271"/>
    <w:rsid w:val="00F442FE"/>
    <w:rsid w:val="00F444F3"/>
    <w:rsid w:val="00F44520"/>
    <w:rsid w:val="00F44BE3"/>
    <w:rsid w:val="00F45374"/>
    <w:rsid w:val="00F4600C"/>
    <w:rsid w:val="00F4600F"/>
    <w:rsid w:val="00F46E38"/>
    <w:rsid w:val="00F47699"/>
    <w:rsid w:val="00F47D1D"/>
    <w:rsid w:val="00F47D3A"/>
    <w:rsid w:val="00F5060D"/>
    <w:rsid w:val="00F507F7"/>
    <w:rsid w:val="00F50A5F"/>
    <w:rsid w:val="00F51161"/>
    <w:rsid w:val="00F51463"/>
    <w:rsid w:val="00F51481"/>
    <w:rsid w:val="00F529ED"/>
    <w:rsid w:val="00F534DE"/>
    <w:rsid w:val="00F535CE"/>
    <w:rsid w:val="00F540E5"/>
    <w:rsid w:val="00F540F9"/>
    <w:rsid w:val="00F5434C"/>
    <w:rsid w:val="00F545D3"/>
    <w:rsid w:val="00F54DA8"/>
    <w:rsid w:val="00F552CA"/>
    <w:rsid w:val="00F55DA1"/>
    <w:rsid w:val="00F56BF6"/>
    <w:rsid w:val="00F56D7B"/>
    <w:rsid w:val="00F57ADD"/>
    <w:rsid w:val="00F57FC3"/>
    <w:rsid w:val="00F6083A"/>
    <w:rsid w:val="00F60A9F"/>
    <w:rsid w:val="00F610D7"/>
    <w:rsid w:val="00F617D2"/>
    <w:rsid w:val="00F62292"/>
    <w:rsid w:val="00F62922"/>
    <w:rsid w:val="00F62F7F"/>
    <w:rsid w:val="00F62F81"/>
    <w:rsid w:val="00F63334"/>
    <w:rsid w:val="00F634E7"/>
    <w:rsid w:val="00F63AA5"/>
    <w:rsid w:val="00F63F8C"/>
    <w:rsid w:val="00F64E3A"/>
    <w:rsid w:val="00F65AD4"/>
    <w:rsid w:val="00F65B2F"/>
    <w:rsid w:val="00F65EB7"/>
    <w:rsid w:val="00F6608B"/>
    <w:rsid w:val="00F66152"/>
    <w:rsid w:val="00F66260"/>
    <w:rsid w:val="00F668E0"/>
    <w:rsid w:val="00F6728F"/>
    <w:rsid w:val="00F67575"/>
    <w:rsid w:val="00F67723"/>
    <w:rsid w:val="00F67C8D"/>
    <w:rsid w:val="00F67EAE"/>
    <w:rsid w:val="00F708DB"/>
    <w:rsid w:val="00F715D2"/>
    <w:rsid w:val="00F71849"/>
    <w:rsid w:val="00F71D9D"/>
    <w:rsid w:val="00F7209D"/>
    <w:rsid w:val="00F7227E"/>
    <w:rsid w:val="00F724E3"/>
    <w:rsid w:val="00F7251C"/>
    <w:rsid w:val="00F72813"/>
    <w:rsid w:val="00F72BE4"/>
    <w:rsid w:val="00F73079"/>
    <w:rsid w:val="00F73537"/>
    <w:rsid w:val="00F7365A"/>
    <w:rsid w:val="00F7520F"/>
    <w:rsid w:val="00F75C32"/>
    <w:rsid w:val="00F76919"/>
    <w:rsid w:val="00F77072"/>
    <w:rsid w:val="00F7751C"/>
    <w:rsid w:val="00F77E84"/>
    <w:rsid w:val="00F80403"/>
    <w:rsid w:val="00F80603"/>
    <w:rsid w:val="00F81950"/>
    <w:rsid w:val="00F81C7F"/>
    <w:rsid w:val="00F81EED"/>
    <w:rsid w:val="00F81FCA"/>
    <w:rsid w:val="00F82237"/>
    <w:rsid w:val="00F82411"/>
    <w:rsid w:val="00F82664"/>
    <w:rsid w:val="00F83715"/>
    <w:rsid w:val="00F838CA"/>
    <w:rsid w:val="00F83ADE"/>
    <w:rsid w:val="00F83C26"/>
    <w:rsid w:val="00F85182"/>
    <w:rsid w:val="00F85E2F"/>
    <w:rsid w:val="00F87AA5"/>
    <w:rsid w:val="00F902EB"/>
    <w:rsid w:val="00F9059C"/>
    <w:rsid w:val="00F9127F"/>
    <w:rsid w:val="00F9163F"/>
    <w:rsid w:val="00F91FAE"/>
    <w:rsid w:val="00F926F3"/>
    <w:rsid w:val="00F9289E"/>
    <w:rsid w:val="00F936B1"/>
    <w:rsid w:val="00F94381"/>
    <w:rsid w:val="00F94F47"/>
    <w:rsid w:val="00F95019"/>
    <w:rsid w:val="00F953B3"/>
    <w:rsid w:val="00F95465"/>
    <w:rsid w:val="00F9596A"/>
    <w:rsid w:val="00F95C0E"/>
    <w:rsid w:val="00F95FCF"/>
    <w:rsid w:val="00F975A8"/>
    <w:rsid w:val="00F97973"/>
    <w:rsid w:val="00FA0692"/>
    <w:rsid w:val="00FA0A5F"/>
    <w:rsid w:val="00FA0B71"/>
    <w:rsid w:val="00FA12E9"/>
    <w:rsid w:val="00FA1630"/>
    <w:rsid w:val="00FA19A7"/>
    <w:rsid w:val="00FA1FBF"/>
    <w:rsid w:val="00FA26C7"/>
    <w:rsid w:val="00FA2728"/>
    <w:rsid w:val="00FA2BCC"/>
    <w:rsid w:val="00FA2C9A"/>
    <w:rsid w:val="00FA31F1"/>
    <w:rsid w:val="00FA33F0"/>
    <w:rsid w:val="00FA347C"/>
    <w:rsid w:val="00FA3CBB"/>
    <w:rsid w:val="00FA41A5"/>
    <w:rsid w:val="00FA47C5"/>
    <w:rsid w:val="00FA4C04"/>
    <w:rsid w:val="00FA6013"/>
    <w:rsid w:val="00FA66A2"/>
    <w:rsid w:val="00FA683A"/>
    <w:rsid w:val="00FA6971"/>
    <w:rsid w:val="00FA6F5B"/>
    <w:rsid w:val="00FA7078"/>
    <w:rsid w:val="00FA7A14"/>
    <w:rsid w:val="00FA7B08"/>
    <w:rsid w:val="00FA7E09"/>
    <w:rsid w:val="00FB0114"/>
    <w:rsid w:val="00FB079C"/>
    <w:rsid w:val="00FB09AC"/>
    <w:rsid w:val="00FB0B67"/>
    <w:rsid w:val="00FB0BA8"/>
    <w:rsid w:val="00FB0CBB"/>
    <w:rsid w:val="00FB0D6B"/>
    <w:rsid w:val="00FB128F"/>
    <w:rsid w:val="00FB1337"/>
    <w:rsid w:val="00FB172F"/>
    <w:rsid w:val="00FB1DE5"/>
    <w:rsid w:val="00FB258A"/>
    <w:rsid w:val="00FB2887"/>
    <w:rsid w:val="00FB2D8C"/>
    <w:rsid w:val="00FB2E7F"/>
    <w:rsid w:val="00FB31E6"/>
    <w:rsid w:val="00FB34B6"/>
    <w:rsid w:val="00FB3A66"/>
    <w:rsid w:val="00FB4073"/>
    <w:rsid w:val="00FB4633"/>
    <w:rsid w:val="00FB468D"/>
    <w:rsid w:val="00FB4B54"/>
    <w:rsid w:val="00FB5011"/>
    <w:rsid w:val="00FB51DB"/>
    <w:rsid w:val="00FB568E"/>
    <w:rsid w:val="00FB57A6"/>
    <w:rsid w:val="00FB57B9"/>
    <w:rsid w:val="00FB5881"/>
    <w:rsid w:val="00FB5C79"/>
    <w:rsid w:val="00FB64E5"/>
    <w:rsid w:val="00FB66F5"/>
    <w:rsid w:val="00FB6786"/>
    <w:rsid w:val="00FB703B"/>
    <w:rsid w:val="00FC04CD"/>
    <w:rsid w:val="00FC0A85"/>
    <w:rsid w:val="00FC0CFF"/>
    <w:rsid w:val="00FC0DF5"/>
    <w:rsid w:val="00FC1887"/>
    <w:rsid w:val="00FC1B15"/>
    <w:rsid w:val="00FC1B5B"/>
    <w:rsid w:val="00FC1EC4"/>
    <w:rsid w:val="00FC2194"/>
    <w:rsid w:val="00FC31A5"/>
    <w:rsid w:val="00FC31B6"/>
    <w:rsid w:val="00FC34F6"/>
    <w:rsid w:val="00FC3643"/>
    <w:rsid w:val="00FC3D4B"/>
    <w:rsid w:val="00FC3EA9"/>
    <w:rsid w:val="00FC3F96"/>
    <w:rsid w:val="00FC4016"/>
    <w:rsid w:val="00FC452B"/>
    <w:rsid w:val="00FC4B3E"/>
    <w:rsid w:val="00FC4BC3"/>
    <w:rsid w:val="00FC4F48"/>
    <w:rsid w:val="00FC528C"/>
    <w:rsid w:val="00FC5DA9"/>
    <w:rsid w:val="00FC5F2B"/>
    <w:rsid w:val="00FC6561"/>
    <w:rsid w:val="00FC6C71"/>
    <w:rsid w:val="00FC732E"/>
    <w:rsid w:val="00FC73EF"/>
    <w:rsid w:val="00FC740C"/>
    <w:rsid w:val="00FC7554"/>
    <w:rsid w:val="00FC76E9"/>
    <w:rsid w:val="00FC7C51"/>
    <w:rsid w:val="00FC7C92"/>
    <w:rsid w:val="00FC7D41"/>
    <w:rsid w:val="00FD0142"/>
    <w:rsid w:val="00FD04CD"/>
    <w:rsid w:val="00FD07DD"/>
    <w:rsid w:val="00FD0844"/>
    <w:rsid w:val="00FD08BD"/>
    <w:rsid w:val="00FD1072"/>
    <w:rsid w:val="00FD1B09"/>
    <w:rsid w:val="00FD2571"/>
    <w:rsid w:val="00FD257B"/>
    <w:rsid w:val="00FD26B2"/>
    <w:rsid w:val="00FD2763"/>
    <w:rsid w:val="00FD28AE"/>
    <w:rsid w:val="00FD29FE"/>
    <w:rsid w:val="00FD34E5"/>
    <w:rsid w:val="00FD36CA"/>
    <w:rsid w:val="00FD3863"/>
    <w:rsid w:val="00FD3F8E"/>
    <w:rsid w:val="00FD40A5"/>
    <w:rsid w:val="00FD57C7"/>
    <w:rsid w:val="00FD5FAD"/>
    <w:rsid w:val="00FD6444"/>
    <w:rsid w:val="00FD66E5"/>
    <w:rsid w:val="00FD6704"/>
    <w:rsid w:val="00FD68C9"/>
    <w:rsid w:val="00FD6ABA"/>
    <w:rsid w:val="00FD6BBF"/>
    <w:rsid w:val="00FD6D07"/>
    <w:rsid w:val="00FD6EB6"/>
    <w:rsid w:val="00FD7DB9"/>
    <w:rsid w:val="00FE0926"/>
    <w:rsid w:val="00FE0D8C"/>
    <w:rsid w:val="00FE1086"/>
    <w:rsid w:val="00FE1665"/>
    <w:rsid w:val="00FE17FF"/>
    <w:rsid w:val="00FE20E4"/>
    <w:rsid w:val="00FE21FA"/>
    <w:rsid w:val="00FE22FA"/>
    <w:rsid w:val="00FE2C9B"/>
    <w:rsid w:val="00FE41B0"/>
    <w:rsid w:val="00FE436D"/>
    <w:rsid w:val="00FE4DD8"/>
    <w:rsid w:val="00FE4E35"/>
    <w:rsid w:val="00FE5070"/>
    <w:rsid w:val="00FE50B3"/>
    <w:rsid w:val="00FE58BC"/>
    <w:rsid w:val="00FE5A9A"/>
    <w:rsid w:val="00FE5BC3"/>
    <w:rsid w:val="00FE70AA"/>
    <w:rsid w:val="00FE734D"/>
    <w:rsid w:val="00FE7478"/>
    <w:rsid w:val="00FE7DDA"/>
    <w:rsid w:val="00FF003B"/>
    <w:rsid w:val="00FF08ED"/>
    <w:rsid w:val="00FF1288"/>
    <w:rsid w:val="00FF1353"/>
    <w:rsid w:val="00FF1373"/>
    <w:rsid w:val="00FF1B1E"/>
    <w:rsid w:val="00FF1E74"/>
    <w:rsid w:val="00FF1EA0"/>
    <w:rsid w:val="00FF1FB4"/>
    <w:rsid w:val="00FF2037"/>
    <w:rsid w:val="00FF2109"/>
    <w:rsid w:val="00FF254F"/>
    <w:rsid w:val="00FF2566"/>
    <w:rsid w:val="00FF27BC"/>
    <w:rsid w:val="00FF28BF"/>
    <w:rsid w:val="00FF2BBA"/>
    <w:rsid w:val="00FF2F28"/>
    <w:rsid w:val="00FF313A"/>
    <w:rsid w:val="00FF37E4"/>
    <w:rsid w:val="00FF3DD0"/>
    <w:rsid w:val="00FF3E02"/>
    <w:rsid w:val="00FF434B"/>
    <w:rsid w:val="00FF49FB"/>
    <w:rsid w:val="00FF4D70"/>
    <w:rsid w:val="00FF5284"/>
    <w:rsid w:val="00FF55EB"/>
    <w:rsid w:val="00FF570C"/>
    <w:rsid w:val="00FF5D8D"/>
    <w:rsid w:val="00FF6959"/>
    <w:rsid w:val="00FF6A7D"/>
    <w:rsid w:val="00FF75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2c92a0,#239ab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394"/>
    <w:rPr>
      <w:sz w:val="24"/>
      <w:szCs w:val="24"/>
    </w:rPr>
  </w:style>
  <w:style w:type="paragraph" w:styleId="Heading1">
    <w:name w:val="heading 1"/>
    <w:basedOn w:val="Normal"/>
    <w:next w:val="Normal"/>
    <w:qFormat/>
    <w:rsid w:val="00025CFF"/>
    <w:pPr>
      <w:keepNext/>
      <w:tabs>
        <w:tab w:val="left" w:pos="540"/>
        <w:tab w:val="left" w:pos="1080"/>
        <w:tab w:val="left" w:pos="3420"/>
      </w:tabs>
      <w:outlineLvl w:val="0"/>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71B61"/>
    <w:pPr>
      <w:tabs>
        <w:tab w:val="center" w:pos="4320"/>
        <w:tab w:val="right" w:pos="8640"/>
      </w:tabs>
    </w:pPr>
  </w:style>
  <w:style w:type="paragraph" w:styleId="Footer">
    <w:name w:val="footer"/>
    <w:basedOn w:val="Normal"/>
    <w:rsid w:val="00E71B61"/>
    <w:pPr>
      <w:tabs>
        <w:tab w:val="center" w:pos="4320"/>
        <w:tab w:val="right" w:pos="8640"/>
      </w:tabs>
    </w:pPr>
  </w:style>
  <w:style w:type="paragraph" w:styleId="Title">
    <w:name w:val="Title"/>
    <w:basedOn w:val="Normal"/>
    <w:link w:val="TitleChar"/>
    <w:qFormat/>
    <w:rsid w:val="00E71B61"/>
    <w:pPr>
      <w:widowControl w:val="0"/>
      <w:tabs>
        <w:tab w:val="left" w:pos="540"/>
        <w:tab w:val="left" w:pos="1080"/>
        <w:tab w:val="left" w:pos="3420"/>
      </w:tabs>
      <w:jc w:val="center"/>
    </w:pPr>
    <w:rPr>
      <w:rFonts w:ascii="Arial" w:hAnsi="Arial"/>
      <w:b/>
      <w:sz w:val="22"/>
      <w:szCs w:val="20"/>
    </w:rPr>
  </w:style>
  <w:style w:type="table" w:styleId="TableGrid">
    <w:name w:val="Table Grid"/>
    <w:basedOn w:val="TableNormal"/>
    <w:rsid w:val="00E71B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C21C6"/>
  </w:style>
  <w:style w:type="character" w:styleId="Hyperlink">
    <w:name w:val="Hyperlink"/>
    <w:basedOn w:val="DefaultParagraphFont"/>
    <w:rsid w:val="00025CFF"/>
    <w:rPr>
      <w:color w:val="0000FF"/>
      <w:u w:val="single"/>
    </w:rPr>
  </w:style>
  <w:style w:type="paragraph" w:styleId="DocumentMap">
    <w:name w:val="Document Map"/>
    <w:basedOn w:val="Normal"/>
    <w:semiHidden/>
    <w:rsid w:val="002246B4"/>
    <w:pPr>
      <w:shd w:val="clear" w:color="auto" w:fill="000080"/>
    </w:pPr>
    <w:rPr>
      <w:rFonts w:ascii="Tahoma" w:hAnsi="Tahoma" w:cs="Tahoma"/>
      <w:sz w:val="20"/>
      <w:szCs w:val="20"/>
    </w:rPr>
  </w:style>
  <w:style w:type="character" w:styleId="FollowedHyperlink">
    <w:name w:val="FollowedHyperlink"/>
    <w:basedOn w:val="DefaultParagraphFont"/>
    <w:rsid w:val="002246B4"/>
    <w:rPr>
      <w:color w:val="800080"/>
      <w:u w:val="single"/>
    </w:rPr>
  </w:style>
  <w:style w:type="paragraph" w:customStyle="1" w:styleId="Default">
    <w:name w:val="Default"/>
    <w:rsid w:val="00110FBE"/>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7B78F2"/>
    <w:rPr>
      <w:rFonts w:ascii="Tahoma" w:hAnsi="Tahoma" w:cs="Tahoma"/>
      <w:sz w:val="16"/>
      <w:szCs w:val="16"/>
    </w:rPr>
  </w:style>
  <w:style w:type="character" w:customStyle="1" w:styleId="BalloonTextChar">
    <w:name w:val="Balloon Text Char"/>
    <w:basedOn w:val="DefaultParagraphFont"/>
    <w:link w:val="BalloonText"/>
    <w:rsid w:val="007B78F2"/>
    <w:rPr>
      <w:rFonts w:ascii="Tahoma" w:hAnsi="Tahoma" w:cs="Tahoma"/>
      <w:sz w:val="16"/>
      <w:szCs w:val="16"/>
    </w:rPr>
  </w:style>
  <w:style w:type="paragraph" w:styleId="ListParagraph">
    <w:name w:val="List Paragraph"/>
    <w:basedOn w:val="Normal"/>
    <w:uiPriority w:val="34"/>
    <w:qFormat/>
    <w:rsid w:val="00C90808"/>
    <w:pPr>
      <w:ind w:left="720"/>
      <w:contextualSpacing/>
    </w:pPr>
  </w:style>
  <w:style w:type="character" w:customStyle="1" w:styleId="TitleChar">
    <w:name w:val="Title Char"/>
    <w:basedOn w:val="DefaultParagraphFont"/>
    <w:link w:val="Title"/>
    <w:rsid w:val="003A5B06"/>
    <w:rPr>
      <w:rFonts w:ascii="Arial" w:hAnsi="Arial"/>
      <w:b/>
      <w:sz w:val="22"/>
    </w:rPr>
  </w:style>
  <w:style w:type="paragraph" w:styleId="BodyText">
    <w:name w:val="Body Text"/>
    <w:basedOn w:val="Normal"/>
    <w:link w:val="BodyTextChar1"/>
    <w:uiPriority w:val="99"/>
    <w:unhideWhenUsed/>
    <w:rsid w:val="00545C08"/>
    <w:pPr>
      <w:spacing w:after="120"/>
    </w:pPr>
    <w:rPr>
      <w:sz w:val="20"/>
      <w:szCs w:val="20"/>
    </w:rPr>
  </w:style>
  <w:style w:type="character" w:customStyle="1" w:styleId="BodyTextChar">
    <w:name w:val="Body Text Char"/>
    <w:basedOn w:val="DefaultParagraphFont"/>
    <w:rsid w:val="00545C08"/>
    <w:rPr>
      <w:sz w:val="24"/>
      <w:szCs w:val="24"/>
    </w:rPr>
  </w:style>
  <w:style w:type="character" w:customStyle="1" w:styleId="BodyTextChar1">
    <w:name w:val="Body Text Char1"/>
    <w:basedOn w:val="DefaultParagraphFont"/>
    <w:link w:val="BodyText"/>
    <w:uiPriority w:val="99"/>
    <w:locked/>
    <w:rsid w:val="00545C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394"/>
    <w:rPr>
      <w:sz w:val="24"/>
      <w:szCs w:val="24"/>
    </w:rPr>
  </w:style>
  <w:style w:type="paragraph" w:styleId="Heading1">
    <w:name w:val="heading 1"/>
    <w:basedOn w:val="Normal"/>
    <w:next w:val="Normal"/>
    <w:qFormat/>
    <w:rsid w:val="00025CFF"/>
    <w:pPr>
      <w:keepNext/>
      <w:tabs>
        <w:tab w:val="left" w:pos="540"/>
        <w:tab w:val="left" w:pos="1080"/>
        <w:tab w:val="left" w:pos="3420"/>
      </w:tabs>
      <w:outlineLvl w:val="0"/>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71B61"/>
    <w:pPr>
      <w:tabs>
        <w:tab w:val="center" w:pos="4320"/>
        <w:tab w:val="right" w:pos="8640"/>
      </w:tabs>
    </w:pPr>
  </w:style>
  <w:style w:type="paragraph" w:styleId="Footer">
    <w:name w:val="footer"/>
    <w:basedOn w:val="Normal"/>
    <w:rsid w:val="00E71B61"/>
    <w:pPr>
      <w:tabs>
        <w:tab w:val="center" w:pos="4320"/>
        <w:tab w:val="right" w:pos="8640"/>
      </w:tabs>
    </w:pPr>
  </w:style>
  <w:style w:type="paragraph" w:styleId="Title">
    <w:name w:val="Title"/>
    <w:basedOn w:val="Normal"/>
    <w:link w:val="TitleChar"/>
    <w:qFormat/>
    <w:rsid w:val="00E71B61"/>
    <w:pPr>
      <w:widowControl w:val="0"/>
      <w:tabs>
        <w:tab w:val="left" w:pos="540"/>
        <w:tab w:val="left" w:pos="1080"/>
        <w:tab w:val="left" w:pos="3420"/>
      </w:tabs>
      <w:jc w:val="center"/>
    </w:pPr>
    <w:rPr>
      <w:rFonts w:ascii="Arial" w:hAnsi="Arial"/>
      <w:b/>
      <w:sz w:val="22"/>
      <w:szCs w:val="20"/>
    </w:rPr>
  </w:style>
  <w:style w:type="table" w:styleId="TableGrid">
    <w:name w:val="Table Grid"/>
    <w:basedOn w:val="TableNormal"/>
    <w:rsid w:val="00E71B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C21C6"/>
  </w:style>
  <w:style w:type="character" w:styleId="Hyperlink">
    <w:name w:val="Hyperlink"/>
    <w:basedOn w:val="DefaultParagraphFont"/>
    <w:rsid w:val="00025CFF"/>
    <w:rPr>
      <w:color w:val="0000FF"/>
      <w:u w:val="single"/>
    </w:rPr>
  </w:style>
  <w:style w:type="paragraph" w:styleId="DocumentMap">
    <w:name w:val="Document Map"/>
    <w:basedOn w:val="Normal"/>
    <w:semiHidden/>
    <w:rsid w:val="002246B4"/>
    <w:pPr>
      <w:shd w:val="clear" w:color="auto" w:fill="000080"/>
    </w:pPr>
    <w:rPr>
      <w:rFonts w:ascii="Tahoma" w:hAnsi="Tahoma" w:cs="Tahoma"/>
      <w:sz w:val="20"/>
      <w:szCs w:val="20"/>
    </w:rPr>
  </w:style>
  <w:style w:type="character" w:styleId="FollowedHyperlink">
    <w:name w:val="FollowedHyperlink"/>
    <w:basedOn w:val="DefaultParagraphFont"/>
    <w:rsid w:val="002246B4"/>
    <w:rPr>
      <w:color w:val="800080"/>
      <w:u w:val="single"/>
    </w:rPr>
  </w:style>
  <w:style w:type="paragraph" w:customStyle="1" w:styleId="Default">
    <w:name w:val="Default"/>
    <w:rsid w:val="00110FBE"/>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7B78F2"/>
    <w:rPr>
      <w:rFonts w:ascii="Tahoma" w:hAnsi="Tahoma" w:cs="Tahoma"/>
      <w:sz w:val="16"/>
      <w:szCs w:val="16"/>
    </w:rPr>
  </w:style>
  <w:style w:type="character" w:customStyle="1" w:styleId="BalloonTextChar">
    <w:name w:val="Balloon Text Char"/>
    <w:basedOn w:val="DefaultParagraphFont"/>
    <w:link w:val="BalloonText"/>
    <w:rsid w:val="007B78F2"/>
    <w:rPr>
      <w:rFonts w:ascii="Tahoma" w:hAnsi="Tahoma" w:cs="Tahoma"/>
      <w:sz w:val="16"/>
      <w:szCs w:val="16"/>
    </w:rPr>
  </w:style>
  <w:style w:type="paragraph" w:styleId="ListParagraph">
    <w:name w:val="List Paragraph"/>
    <w:basedOn w:val="Normal"/>
    <w:uiPriority w:val="34"/>
    <w:qFormat/>
    <w:rsid w:val="00C90808"/>
    <w:pPr>
      <w:ind w:left="720"/>
      <w:contextualSpacing/>
    </w:pPr>
  </w:style>
  <w:style w:type="character" w:customStyle="1" w:styleId="TitleChar">
    <w:name w:val="Title Char"/>
    <w:basedOn w:val="DefaultParagraphFont"/>
    <w:link w:val="Title"/>
    <w:rsid w:val="003A5B06"/>
    <w:rPr>
      <w:rFonts w:ascii="Arial" w:hAnsi="Arial"/>
      <w:b/>
      <w:sz w:val="22"/>
    </w:rPr>
  </w:style>
  <w:style w:type="paragraph" w:styleId="BodyText">
    <w:name w:val="Body Text"/>
    <w:basedOn w:val="Normal"/>
    <w:link w:val="BodyTextChar1"/>
    <w:uiPriority w:val="99"/>
    <w:unhideWhenUsed/>
    <w:rsid w:val="00545C08"/>
    <w:pPr>
      <w:spacing w:after="120"/>
    </w:pPr>
    <w:rPr>
      <w:sz w:val="20"/>
      <w:szCs w:val="20"/>
    </w:rPr>
  </w:style>
  <w:style w:type="character" w:customStyle="1" w:styleId="BodyTextChar">
    <w:name w:val="Body Text Char"/>
    <w:basedOn w:val="DefaultParagraphFont"/>
    <w:rsid w:val="00545C08"/>
    <w:rPr>
      <w:sz w:val="24"/>
      <w:szCs w:val="24"/>
    </w:rPr>
  </w:style>
  <w:style w:type="character" w:customStyle="1" w:styleId="BodyTextChar1">
    <w:name w:val="Body Text Char1"/>
    <w:basedOn w:val="DefaultParagraphFont"/>
    <w:link w:val="BodyText"/>
    <w:uiPriority w:val="99"/>
    <w:locked/>
    <w:rsid w:val="00545C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4703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yperlink" Target="http://www.piercecountywa.org/atr" TargetMode="External"/><Relationship Id="rId3" Type="http://schemas.microsoft.com/office/2007/relationships/stylesWithEffects" Target="stylesWithEffect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govme.org/govME/Admin/Inter/StartPage/default.aspx" TargetMode="External"/><Relationship Id="rId2" Type="http://schemas.openxmlformats.org/officeDocument/2006/relationships/styles" Target="styles.xml"/><Relationship Id="rId16" Type="http://schemas.openxmlformats.org/officeDocument/2006/relationships/hyperlink" Target="http://www.cityoftacoma.org/municode" TargetMode="External"/><Relationship Id="rId20" Type="http://schemas.openxmlformats.org/officeDocument/2006/relationships/hyperlink" Target="mailto:lwung@cityoftacoma.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ityoftacoma.org/planning"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planning@cityoftacoma.org"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2637</Words>
  <Characters>16021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City of Tacoma</Company>
  <LinksUpToDate>false</LinksUpToDate>
  <CharactersWithSpaces>18621</CharactersWithSpaces>
  <SharedDoc>false</SharedDoc>
  <HLinks>
    <vt:vector size="36" baseType="variant">
      <vt:variant>
        <vt:i4>4325477</vt:i4>
      </vt:variant>
      <vt:variant>
        <vt:i4>15</vt:i4>
      </vt:variant>
      <vt:variant>
        <vt:i4>0</vt:i4>
      </vt:variant>
      <vt:variant>
        <vt:i4>5</vt:i4>
      </vt:variant>
      <vt:variant>
        <vt:lpwstr>mailto:lwung@cityoftacoma.org</vt:lpwstr>
      </vt:variant>
      <vt:variant>
        <vt:lpwstr/>
      </vt:variant>
      <vt:variant>
        <vt:i4>5177438</vt:i4>
      </vt:variant>
      <vt:variant>
        <vt:i4>12</vt:i4>
      </vt:variant>
      <vt:variant>
        <vt:i4>0</vt:i4>
      </vt:variant>
      <vt:variant>
        <vt:i4>5</vt:i4>
      </vt:variant>
      <vt:variant>
        <vt:lpwstr>http://www.piercecountywa.org/atr</vt:lpwstr>
      </vt:variant>
      <vt:variant>
        <vt:lpwstr/>
      </vt:variant>
      <vt:variant>
        <vt:i4>5767248</vt:i4>
      </vt:variant>
      <vt:variant>
        <vt:i4>9</vt:i4>
      </vt:variant>
      <vt:variant>
        <vt:i4>0</vt:i4>
      </vt:variant>
      <vt:variant>
        <vt:i4>5</vt:i4>
      </vt:variant>
      <vt:variant>
        <vt:lpwstr>http://www.cityoftacoma.org/govme</vt:lpwstr>
      </vt:variant>
      <vt:variant>
        <vt:lpwstr/>
      </vt:variant>
      <vt:variant>
        <vt:i4>4980805</vt:i4>
      </vt:variant>
      <vt:variant>
        <vt:i4>6</vt:i4>
      </vt:variant>
      <vt:variant>
        <vt:i4>0</vt:i4>
      </vt:variant>
      <vt:variant>
        <vt:i4>5</vt:i4>
      </vt:variant>
      <vt:variant>
        <vt:lpwstr>http://www.cityoftacoma.org/municode</vt:lpwstr>
      </vt:variant>
      <vt:variant>
        <vt:lpwstr/>
      </vt:variant>
      <vt:variant>
        <vt:i4>5636176</vt:i4>
      </vt:variant>
      <vt:variant>
        <vt:i4>3</vt:i4>
      </vt:variant>
      <vt:variant>
        <vt:i4>0</vt:i4>
      </vt:variant>
      <vt:variant>
        <vt:i4>5</vt:i4>
      </vt:variant>
      <vt:variant>
        <vt:lpwstr>http://www.cityoftacoma.org/planning</vt:lpwstr>
      </vt:variant>
      <vt:variant>
        <vt:lpwstr/>
      </vt:variant>
      <vt:variant>
        <vt:i4>2228248</vt:i4>
      </vt:variant>
      <vt:variant>
        <vt:i4>0</vt:i4>
      </vt:variant>
      <vt:variant>
        <vt:i4>0</vt:i4>
      </vt:variant>
      <vt:variant>
        <vt:i4>5</vt:i4>
      </vt:variant>
      <vt:variant>
        <vt:lpwstr>mailto:planning@cityoftacoma.org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bboudet</dc:creator>
  <cp:lastModifiedBy>Wung, Lihuang</cp:lastModifiedBy>
  <cp:revision>3</cp:revision>
  <cp:lastPrinted>2010-05-14T19:19:00Z</cp:lastPrinted>
  <dcterms:created xsi:type="dcterms:W3CDTF">2017-01-13T17:59:00Z</dcterms:created>
  <dcterms:modified xsi:type="dcterms:W3CDTF">2017-01-13T18:08:00Z</dcterms:modified>
</cp:coreProperties>
</file>